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Style w:val="Title"/>
        <w:jc w:val="left"/>
        <w:rPr>
          <w:sz w:val="56"/>
          <w:szCs w:val="56"/>
        </w:rPr>
      </w:pPr>
      <w:bookmarkStart w:colFirst="0" w:colLast="0" w:name="_kos3cusx32t1"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2305050</wp:posOffset>
            </wp:positionH>
            <wp:positionV relativeFrom="paragraph">
              <wp:posOffset>171450</wp:posOffset>
            </wp:positionV>
            <wp:extent cx="1962150" cy="685800"/>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6"/>
                    <a:srcRect b="0" l="40518" r="18363" t="0"/>
                    <a:stretch>
                      <a:fillRect/>
                    </a:stretch>
                  </pic:blipFill>
                  <pic:spPr>
                    <a:xfrm>
                      <a:off x="0" y="0"/>
                      <a:ext cx="1962150" cy="6858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171450</wp:posOffset>
            </wp:positionV>
            <wp:extent cx="1971675" cy="685800"/>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6"/>
                    <a:srcRect b="0" l="0" r="58682" t="0"/>
                    <a:stretch>
                      <a:fillRect/>
                    </a:stretch>
                  </pic:blipFill>
                  <pic:spPr>
                    <a:xfrm>
                      <a:off x="0" y="0"/>
                      <a:ext cx="1971675" cy="6858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4772025</wp:posOffset>
            </wp:positionH>
            <wp:positionV relativeFrom="paragraph">
              <wp:posOffset>171450</wp:posOffset>
            </wp:positionV>
            <wp:extent cx="962025" cy="685800"/>
            <wp:effectExtent b="0" l="0" r="0" t="0"/>
            <wp:wrapTopAndBottom distB="114300" distT="114300"/>
            <wp:docPr id="4" name="image1.png"/>
            <a:graphic>
              <a:graphicData uri="http://schemas.openxmlformats.org/drawingml/2006/picture">
                <pic:pic>
                  <pic:nvPicPr>
                    <pic:cNvPr id="0" name="image1.png"/>
                    <pic:cNvPicPr preferRelativeResize="0"/>
                  </pic:nvPicPr>
                  <pic:blipFill>
                    <a:blip r:embed="rId6"/>
                    <a:srcRect b="0" l="79840" r="0" t="0"/>
                    <a:stretch>
                      <a:fillRect/>
                    </a:stretch>
                  </pic:blipFill>
                  <pic:spPr>
                    <a:xfrm>
                      <a:off x="0" y="0"/>
                      <a:ext cx="962025" cy="685800"/>
                    </a:xfrm>
                    <a:prstGeom prst="rect"/>
                    <a:ln/>
                  </pic:spPr>
                </pic:pic>
              </a:graphicData>
            </a:graphic>
          </wp:anchor>
        </w:drawing>
      </w:r>
    </w:p>
    <w:p w:rsidR="00000000" w:rsidDel="00000000" w:rsidP="00000000" w:rsidRDefault="00000000" w:rsidRPr="00000000" w14:paraId="00000003">
      <w:pPr>
        <w:pStyle w:val="Title"/>
        <w:jc w:val="center"/>
        <w:rPr>
          <w:sz w:val="56"/>
          <w:szCs w:val="56"/>
        </w:rPr>
      </w:pPr>
      <w:bookmarkStart w:colFirst="0" w:colLast="0" w:name="_dnq8f4qtyy6j" w:id="1"/>
      <w:bookmarkEnd w:id="1"/>
      <w:r w:rsidDel="00000000" w:rsidR="00000000" w:rsidRPr="00000000">
        <w:rPr>
          <w:sz w:val="56"/>
          <w:szCs w:val="56"/>
          <w:rtl w:val="0"/>
        </w:rPr>
        <w:t xml:space="preserve">Taller de Ingeniería Biológica I</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pStyle w:val="Subtitle"/>
        <w:jc w:val="center"/>
        <w:rPr>
          <w:sz w:val="40"/>
          <w:szCs w:val="40"/>
        </w:rPr>
      </w:pPr>
      <w:bookmarkStart w:colFirst="0" w:colLast="0" w:name="_bbb0tnddolcu" w:id="2"/>
      <w:bookmarkEnd w:id="2"/>
      <w:r w:rsidDel="00000000" w:rsidR="00000000" w:rsidRPr="00000000">
        <w:rPr>
          <w:sz w:val="40"/>
          <w:szCs w:val="40"/>
          <w:rtl w:val="0"/>
        </w:rPr>
        <w:t xml:space="preserve">Licenciatura en Ingeniería Biológica</w:t>
      </w:r>
      <w:r w:rsidDel="00000000" w:rsidR="00000000" w:rsidRPr="00000000">
        <w:drawing>
          <wp:anchor allowOverlap="1" behindDoc="0" distB="114300" distT="114300" distL="114300" distR="114300" hidden="0" layoutInCell="1" locked="0" relativeHeight="0" simplePos="0">
            <wp:simplePos x="0" y="0"/>
            <wp:positionH relativeFrom="column">
              <wp:posOffset>2114550</wp:posOffset>
            </wp:positionH>
            <wp:positionV relativeFrom="paragraph">
              <wp:posOffset>876300</wp:posOffset>
            </wp:positionV>
            <wp:extent cx="1503710" cy="193833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3710" cy="1938338"/>
                    </a:xfrm>
                    <a:prstGeom prst="rect"/>
                    <a:ln/>
                  </pic:spPr>
                </pic:pic>
              </a:graphicData>
            </a:graphic>
          </wp:anchor>
        </w:drawing>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b w:val="1"/>
          <w:sz w:val="40"/>
          <w:szCs w:val="40"/>
        </w:rPr>
      </w:pPr>
      <w:r w:rsidDel="00000000" w:rsidR="00000000" w:rsidRPr="00000000">
        <w:rPr>
          <w:b w:val="1"/>
          <w:sz w:val="40"/>
          <w:szCs w:val="40"/>
          <w:rtl w:val="0"/>
        </w:rPr>
        <w:t xml:space="preserve">TITULO DEL INFORME</w:t>
      </w:r>
    </w:p>
    <w:p w:rsidR="00000000" w:rsidDel="00000000" w:rsidP="00000000" w:rsidRDefault="00000000" w:rsidRPr="00000000" w14:paraId="0000000B">
      <w:pPr>
        <w:jc w:val="center"/>
        <w:rPr>
          <w:b w:val="1"/>
          <w:sz w:val="40"/>
          <w:szCs w:val="40"/>
        </w:rPr>
      </w:pPr>
      <w:r w:rsidDel="00000000" w:rsidR="00000000" w:rsidRPr="00000000">
        <w:rPr>
          <w:rtl w:val="0"/>
        </w:rPr>
      </w:r>
    </w:p>
    <w:p w:rsidR="00000000" w:rsidDel="00000000" w:rsidP="00000000" w:rsidRDefault="00000000" w:rsidRPr="00000000" w14:paraId="0000000C">
      <w:pPr>
        <w:jc w:val="center"/>
        <w:rPr>
          <w:sz w:val="30"/>
          <w:szCs w:val="30"/>
        </w:rPr>
      </w:pPr>
      <w:r w:rsidDel="00000000" w:rsidR="00000000" w:rsidRPr="00000000">
        <w:rPr>
          <w:sz w:val="30"/>
          <w:szCs w:val="30"/>
          <w:rtl w:val="0"/>
        </w:rPr>
        <w:t xml:space="preserve">1º Semestre - ….Año… (....Localidad…)</w:t>
      </w:r>
    </w:p>
    <w:p w:rsidR="00000000" w:rsidDel="00000000" w:rsidP="00000000" w:rsidRDefault="00000000" w:rsidRPr="00000000" w14:paraId="0000000D">
      <w:pPr>
        <w:jc w:val="left"/>
        <w:rPr>
          <w:sz w:val="30"/>
          <w:szCs w:val="30"/>
        </w:rPr>
      </w:pPr>
      <w:r w:rsidDel="00000000" w:rsidR="00000000" w:rsidRPr="00000000">
        <w:rPr>
          <w:rtl w:val="0"/>
        </w:rPr>
      </w:r>
    </w:p>
    <w:p w:rsidR="00000000" w:rsidDel="00000000" w:rsidP="00000000" w:rsidRDefault="00000000" w:rsidRPr="00000000" w14:paraId="0000000E">
      <w:pPr>
        <w:jc w:val="left"/>
        <w:rPr>
          <w:sz w:val="30"/>
          <w:szCs w:val="30"/>
        </w:rPr>
      </w:pPr>
      <w:r w:rsidDel="00000000" w:rsidR="00000000" w:rsidRPr="00000000">
        <w:rPr>
          <w:rtl w:val="0"/>
        </w:rPr>
      </w:r>
    </w:p>
    <w:p w:rsidR="00000000" w:rsidDel="00000000" w:rsidP="00000000" w:rsidRDefault="00000000" w:rsidRPr="00000000" w14:paraId="0000000F">
      <w:pPr>
        <w:jc w:val="center"/>
        <w:rPr>
          <w:sz w:val="30"/>
          <w:szCs w:val="30"/>
        </w:rPr>
      </w:pPr>
      <w:r w:rsidDel="00000000" w:rsidR="00000000" w:rsidRPr="00000000">
        <w:rPr>
          <w:rtl w:val="0"/>
        </w:rPr>
      </w:r>
    </w:p>
    <w:p w:rsidR="00000000" w:rsidDel="00000000" w:rsidP="00000000" w:rsidRDefault="00000000" w:rsidRPr="00000000" w14:paraId="00000010">
      <w:pPr>
        <w:jc w:val="center"/>
        <w:rPr>
          <w:sz w:val="26"/>
          <w:szCs w:val="26"/>
          <w:u w:val="single"/>
        </w:rPr>
      </w:pPr>
      <w:r w:rsidDel="00000000" w:rsidR="00000000" w:rsidRPr="00000000">
        <w:rPr>
          <w:sz w:val="26"/>
          <w:szCs w:val="26"/>
          <w:u w:val="single"/>
          <w:rtl w:val="0"/>
        </w:rPr>
        <w:t xml:space="preserve">…...Nombre y apellido del estudiante….</w:t>
      </w:r>
    </w:p>
    <w:p w:rsidR="00000000" w:rsidDel="00000000" w:rsidP="00000000" w:rsidRDefault="00000000" w:rsidRPr="00000000" w14:paraId="00000011">
      <w:pPr>
        <w:jc w:val="center"/>
        <w:rPr>
          <w:sz w:val="26"/>
          <w:szCs w:val="26"/>
        </w:rPr>
      </w:pPr>
      <w:r w:rsidDel="00000000" w:rsidR="00000000" w:rsidRPr="00000000">
        <w:rPr>
          <w:sz w:val="26"/>
          <w:szCs w:val="26"/>
          <w:rtl w:val="0"/>
        </w:rPr>
        <w:t xml:space="preserve">...</w:t>
      </w:r>
      <w:r w:rsidDel="00000000" w:rsidR="00000000" w:rsidRPr="00000000">
        <w:rPr>
          <w:sz w:val="26"/>
          <w:szCs w:val="26"/>
          <w:u w:val="single"/>
          <w:rtl w:val="0"/>
        </w:rPr>
        <w:t xml:space="preserve">Fecha</w:t>
      </w:r>
      <w:r w:rsidDel="00000000" w:rsidR="00000000" w:rsidRPr="00000000">
        <w:rPr>
          <w:sz w:val="26"/>
          <w:szCs w:val="26"/>
          <w:rtl w:val="0"/>
        </w:rPr>
        <w:t xml:space="preserve">..</w:t>
      </w:r>
    </w:p>
    <w:p w:rsidR="00000000" w:rsidDel="00000000" w:rsidP="00000000" w:rsidRDefault="00000000" w:rsidRPr="00000000" w14:paraId="00000012">
      <w:pPr>
        <w:jc w:val="center"/>
        <w:rPr>
          <w:sz w:val="26"/>
          <w:szCs w:val="26"/>
        </w:rPr>
      </w:pPr>
      <w:r w:rsidDel="00000000" w:rsidR="00000000" w:rsidRPr="00000000">
        <w:rPr>
          <w:rtl w:val="0"/>
        </w:rPr>
      </w:r>
    </w:p>
    <w:p w:rsidR="00000000" w:rsidDel="00000000" w:rsidP="00000000" w:rsidRDefault="00000000" w:rsidRPr="00000000" w14:paraId="00000013">
      <w:pPr>
        <w:jc w:val="center"/>
        <w:rPr>
          <w:sz w:val="26"/>
          <w:szCs w:val="26"/>
        </w:rPr>
      </w:pPr>
      <w:r w:rsidDel="00000000" w:rsidR="00000000" w:rsidRPr="00000000">
        <w:rPr>
          <w:rtl w:val="0"/>
        </w:rPr>
      </w:r>
    </w:p>
    <w:p w:rsidR="00000000" w:rsidDel="00000000" w:rsidP="00000000" w:rsidRDefault="00000000" w:rsidRPr="00000000" w14:paraId="00000014">
      <w:pPr>
        <w:jc w:val="left"/>
        <w:rPr>
          <w:sz w:val="26"/>
          <w:szCs w:val="26"/>
        </w:rPr>
      </w:pPr>
      <w:r w:rsidDel="00000000" w:rsidR="00000000" w:rsidRPr="00000000">
        <w:rPr>
          <w:rtl w:val="0"/>
        </w:rPr>
      </w:r>
    </w:p>
    <w:p w:rsidR="00000000" w:rsidDel="00000000" w:rsidP="00000000" w:rsidRDefault="00000000" w:rsidRPr="00000000" w14:paraId="00000015">
      <w:pPr>
        <w:jc w:val="left"/>
        <w:rPr>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jc w:val="left"/>
        <w:rPr>
          <w:sz w:val="26"/>
          <w:szCs w:val="26"/>
        </w:rPr>
      </w:pPr>
      <w:r w:rsidDel="00000000" w:rsidR="00000000" w:rsidRPr="00000000">
        <w:rPr>
          <w:rtl w:val="0"/>
        </w:rPr>
      </w:r>
    </w:p>
    <w:p w:rsidR="00000000" w:rsidDel="00000000" w:rsidP="00000000" w:rsidRDefault="00000000" w:rsidRPr="00000000" w14:paraId="00000017">
      <w:pPr>
        <w:pStyle w:val="Title"/>
        <w:rPr/>
      </w:pPr>
      <w:bookmarkStart w:colFirst="0" w:colLast="0" w:name="_ki6dxufb0vz2" w:id="3"/>
      <w:bookmarkEnd w:id="3"/>
      <w:r w:rsidDel="00000000" w:rsidR="00000000" w:rsidRPr="00000000">
        <w:rPr>
          <w:rtl w:val="0"/>
        </w:rPr>
        <w:t xml:space="preserve">Índice</w:t>
      </w:r>
      <w:r w:rsidDel="00000000" w:rsidR="00000000" w:rsidRPr="00000000">
        <w:rPr>
          <w:rtl w:val="0"/>
        </w:rPr>
        <w:t xml:space="preserve"> </w:t>
      </w:r>
    </w:p>
    <w:p w:rsidR="00000000" w:rsidDel="00000000" w:rsidP="00000000" w:rsidRDefault="00000000" w:rsidRPr="00000000" w14:paraId="00000018">
      <w:pPr>
        <w:jc w:val="left"/>
        <w:rPr>
          <w:sz w:val="26"/>
          <w:szCs w:val="26"/>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9">
          <w:pPr>
            <w:tabs>
              <w:tab w:val="right" w:pos="903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npfj0gh918w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Introducción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_npfj0gh918wq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xh872sxou3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Objetivos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_txh872sxou30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4pam1tq3dj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Marco Teórico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_44pam1tq3djy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68u0zsmdyot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 Metodologia y Desarrollo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_68u0zsmdyotj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4q4hk3lvb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 Resultados y Discusión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_c4q4hk3lvbf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9z9rayd4y1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Resultados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_t9z9rayd4y1b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gyhch8boc5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Discusión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_1gyhch8boc5c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mavnl5ghml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 Conclusión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_emavnl5ghmlt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3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yzy631dvwh1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5.0 Bibliografía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_yzy631dvwh1c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2">
      <w:pPr>
        <w:rPr>
          <w:sz w:val="26"/>
          <w:szCs w:val="26"/>
        </w:rPr>
      </w:pPr>
      <w:r w:rsidDel="00000000" w:rsidR="00000000" w:rsidRPr="00000000">
        <w:rPr>
          <w:rtl w:val="0"/>
        </w:rPr>
      </w:r>
    </w:p>
    <w:p w:rsidR="00000000" w:rsidDel="00000000" w:rsidP="00000000" w:rsidRDefault="00000000" w:rsidRPr="00000000" w14:paraId="00000023">
      <w:pPr>
        <w:jc w:val="left"/>
        <w:rPr>
          <w:sz w:val="26"/>
          <w:szCs w:val="26"/>
        </w:rPr>
      </w:pPr>
      <w:r w:rsidDel="00000000" w:rsidR="00000000" w:rsidRPr="00000000">
        <w:rPr>
          <w:rtl w:val="0"/>
        </w:rPr>
      </w:r>
    </w:p>
    <w:p w:rsidR="00000000" w:rsidDel="00000000" w:rsidP="00000000" w:rsidRDefault="00000000" w:rsidRPr="00000000" w14:paraId="00000024">
      <w:pPr>
        <w:jc w:val="left"/>
        <w:rPr>
          <w:sz w:val="26"/>
          <w:szCs w:val="26"/>
        </w:rPr>
      </w:pPr>
      <w:r w:rsidDel="00000000" w:rsidR="00000000" w:rsidRPr="00000000">
        <w:rPr>
          <w:rtl w:val="0"/>
        </w:rPr>
      </w:r>
    </w:p>
    <w:p w:rsidR="00000000" w:rsidDel="00000000" w:rsidP="00000000" w:rsidRDefault="00000000" w:rsidRPr="00000000" w14:paraId="00000025">
      <w:pPr>
        <w:jc w:val="left"/>
        <w:rPr>
          <w:sz w:val="26"/>
          <w:szCs w:val="26"/>
        </w:rPr>
      </w:pPr>
      <w:r w:rsidDel="00000000" w:rsidR="00000000" w:rsidRPr="00000000">
        <w:rPr>
          <w:rtl w:val="0"/>
        </w:rPr>
      </w:r>
    </w:p>
    <w:p w:rsidR="00000000" w:rsidDel="00000000" w:rsidP="00000000" w:rsidRDefault="00000000" w:rsidRPr="00000000" w14:paraId="00000026">
      <w:pPr>
        <w:jc w:val="left"/>
        <w:rPr>
          <w:sz w:val="26"/>
          <w:szCs w:val="26"/>
        </w:rPr>
      </w:pPr>
      <w:r w:rsidDel="00000000" w:rsidR="00000000" w:rsidRPr="00000000">
        <w:rPr>
          <w:rtl w:val="0"/>
        </w:rPr>
      </w:r>
    </w:p>
    <w:p w:rsidR="00000000" w:rsidDel="00000000" w:rsidP="00000000" w:rsidRDefault="00000000" w:rsidRPr="00000000" w14:paraId="00000027">
      <w:pPr>
        <w:jc w:val="left"/>
        <w:rPr>
          <w:sz w:val="26"/>
          <w:szCs w:val="26"/>
        </w:rPr>
      </w:pPr>
      <w:r w:rsidDel="00000000" w:rsidR="00000000" w:rsidRPr="00000000">
        <w:rPr>
          <w:rtl w:val="0"/>
        </w:rPr>
      </w:r>
    </w:p>
    <w:p w:rsidR="00000000" w:rsidDel="00000000" w:rsidP="00000000" w:rsidRDefault="00000000" w:rsidRPr="00000000" w14:paraId="00000028">
      <w:pPr>
        <w:jc w:val="left"/>
        <w:rPr>
          <w:sz w:val="26"/>
          <w:szCs w:val="26"/>
        </w:rPr>
      </w:pPr>
      <w:r w:rsidDel="00000000" w:rsidR="00000000" w:rsidRPr="00000000">
        <w:rPr>
          <w:rtl w:val="0"/>
        </w:rPr>
      </w:r>
    </w:p>
    <w:p w:rsidR="00000000" w:rsidDel="00000000" w:rsidP="00000000" w:rsidRDefault="00000000" w:rsidRPr="00000000" w14:paraId="00000029">
      <w:pPr>
        <w:jc w:val="left"/>
        <w:rPr>
          <w:sz w:val="26"/>
          <w:szCs w:val="26"/>
        </w:rPr>
      </w:pPr>
      <w:r w:rsidDel="00000000" w:rsidR="00000000" w:rsidRPr="00000000">
        <w:rPr>
          <w:rtl w:val="0"/>
        </w:rPr>
      </w:r>
    </w:p>
    <w:p w:rsidR="00000000" w:rsidDel="00000000" w:rsidP="00000000" w:rsidRDefault="00000000" w:rsidRPr="00000000" w14:paraId="0000002A">
      <w:pPr>
        <w:jc w:val="left"/>
        <w:rPr>
          <w:sz w:val="26"/>
          <w:szCs w:val="26"/>
        </w:rPr>
      </w:pPr>
      <w:r w:rsidDel="00000000" w:rsidR="00000000" w:rsidRPr="00000000">
        <w:rPr>
          <w:rtl w:val="0"/>
        </w:rPr>
      </w:r>
    </w:p>
    <w:p w:rsidR="00000000" w:rsidDel="00000000" w:rsidP="00000000" w:rsidRDefault="00000000" w:rsidRPr="00000000" w14:paraId="0000002B">
      <w:pPr>
        <w:jc w:val="left"/>
        <w:rPr>
          <w:sz w:val="26"/>
          <w:szCs w:val="26"/>
        </w:rPr>
      </w:pPr>
      <w:r w:rsidDel="00000000" w:rsidR="00000000" w:rsidRPr="00000000">
        <w:rPr>
          <w:rtl w:val="0"/>
        </w:rPr>
      </w:r>
    </w:p>
    <w:p w:rsidR="00000000" w:rsidDel="00000000" w:rsidP="00000000" w:rsidRDefault="00000000" w:rsidRPr="00000000" w14:paraId="0000002C">
      <w:pPr>
        <w:jc w:val="left"/>
        <w:rPr>
          <w:sz w:val="26"/>
          <w:szCs w:val="26"/>
        </w:rPr>
      </w:pPr>
      <w:r w:rsidDel="00000000" w:rsidR="00000000" w:rsidRPr="00000000">
        <w:rPr>
          <w:rtl w:val="0"/>
        </w:rPr>
      </w:r>
    </w:p>
    <w:p w:rsidR="00000000" w:rsidDel="00000000" w:rsidP="00000000" w:rsidRDefault="00000000" w:rsidRPr="00000000" w14:paraId="0000002D">
      <w:pPr>
        <w:jc w:val="left"/>
        <w:rPr>
          <w:sz w:val="26"/>
          <w:szCs w:val="26"/>
        </w:rPr>
      </w:pPr>
      <w:r w:rsidDel="00000000" w:rsidR="00000000" w:rsidRPr="00000000">
        <w:rPr>
          <w:rtl w:val="0"/>
        </w:rPr>
      </w:r>
    </w:p>
    <w:p w:rsidR="00000000" w:rsidDel="00000000" w:rsidP="00000000" w:rsidRDefault="00000000" w:rsidRPr="00000000" w14:paraId="0000002E">
      <w:pPr>
        <w:jc w:val="left"/>
        <w:rPr>
          <w:sz w:val="26"/>
          <w:szCs w:val="26"/>
        </w:rPr>
      </w:pPr>
      <w:r w:rsidDel="00000000" w:rsidR="00000000" w:rsidRPr="00000000">
        <w:rPr>
          <w:rtl w:val="0"/>
        </w:rPr>
      </w:r>
    </w:p>
    <w:p w:rsidR="00000000" w:rsidDel="00000000" w:rsidP="00000000" w:rsidRDefault="00000000" w:rsidRPr="00000000" w14:paraId="0000002F">
      <w:pPr>
        <w:jc w:val="left"/>
        <w:rPr>
          <w:sz w:val="26"/>
          <w:szCs w:val="26"/>
        </w:rPr>
      </w:pPr>
      <w:r w:rsidDel="00000000" w:rsidR="00000000" w:rsidRPr="00000000">
        <w:rPr>
          <w:rtl w:val="0"/>
        </w:rPr>
      </w:r>
    </w:p>
    <w:p w:rsidR="00000000" w:rsidDel="00000000" w:rsidP="00000000" w:rsidRDefault="00000000" w:rsidRPr="00000000" w14:paraId="00000030">
      <w:pPr>
        <w:jc w:val="left"/>
        <w:rPr>
          <w:sz w:val="26"/>
          <w:szCs w:val="26"/>
        </w:rPr>
      </w:pPr>
      <w:r w:rsidDel="00000000" w:rsidR="00000000" w:rsidRPr="00000000">
        <w:rPr>
          <w:rtl w:val="0"/>
        </w:rPr>
      </w:r>
    </w:p>
    <w:p w:rsidR="00000000" w:rsidDel="00000000" w:rsidP="00000000" w:rsidRDefault="00000000" w:rsidRPr="00000000" w14:paraId="00000031">
      <w:pPr>
        <w:jc w:val="left"/>
        <w:rPr>
          <w:sz w:val="26"/>
          <w:szCs w:val="26"/>
        </w:rPr>
      </w:pPr>
      <w:r w:rsidDel="00000000" w:rsidR="00000000" w:rsidRPr="00000000">
        <w:rPr>
          <w:rtl w:val="0"/>
        </w:rPr>
      </w:r>
    </w:p>
    <w:p w:rsidR="00000000" w:rsidDel="00000000" w:rsidP="00000000" w:rsidRDefault="00000000" w:rsidRPr="00000000" w14:paraId="00000032">
      <w:pPr>
        <w:jc w:val="left"/>
        <w:rPr>
          <w:sz w:val="26"/>
          <w:szCs w:val="26"/>
        </w:rPr>
      </w:pPr>
      <w:r w:rsidDel="00000000" w:rsidR="00000000" w:rsidRPr="00000000">
        <w:rPr>
          <w:rtl w:val="0"/>
        </w:rPr>
      </w:r>
    </w:p>
    <w:p w:rsidR="00000000" w:rsidDel="00000000" w:rsidP="00000000" w:rsidRDefault="00000000" w:rsidRPr="00000000" w14:paraId="00000033">
      <w:pPr>
        <w:jc w:val="left"/>
        <w:rPr>
          <w:sz w:val="26"/>
          <w:szCs w:val="26"/>
        </w:rPr>
      </w:pPr>
      <w:r w:rsidDel="00000000" w:rsidR="00000000" w:rsidRPr="00000000">
        <w:rPr>
          <w:rtl w:val="0"/>
        </w:rPr>
      </w:r>
    </w:p>
    <w:p w:rsidR="00000000" w:rsidDel="00000000" w:rsidP="00000000" w:rsidRDefault="00000000" w:rsidRPr="00000000" w14:paraId="00000034">
      <w:pPr>
        <w:jc w:val="left"/>
        <w:rPr>
          <w:sz w:val="26"/>
          <w:szCs w:val="26"/>
        </w:rPr>
      </w:pPr>
      <w:r w:rsidDel="00000000" w:rsidR="00000000" w:rsidRPr="00000000">
        <w:rPr>
          <w:rtl w:val="0"/>
        </w:rPr>
      </w:r>
    </w:p>
    <w:p w:rsidR="00000000" w:rsidDel="00000000" w:rsidP="00000000" w:rsidRDefault="00000000" w:rsidRPr="00000000" w14:paraId="00000035">
      <w:pPr>
        <w:pStyle w:val="Heading1"/>
        <w:rPr/>
      </w:pPr>
      <w:bookmarkStart w:colFirst="0" w:colLast="0" w:name="_npfj0gh918wq" w:id="4"/>
      <w:bookmarkEnd w:id="4"/>
      <w:r w:rsidDel="00000000" w:rsidR="00000000" w:rsidRPr="00000000">
        <w:rPr>
          <w:rtl w:val="0"/>
        </w:rPr>
        <w:t xml:space="preserve">1</w:t>
      </w:r>
      <w:r w:rsidDel="00000000" w:rsidR="00000000" w:rsidRPr="00000000">
        <w:rPr>
          <w:rtl w:val="0"/>
        </w:rPr>
        <w:t xml:space="preserve">.0 Introducción</w:t>
      </w:r>
    </w:p>
    <w:p w:rsidR="00000000" w:rsidDel="00000000" w:rsidP="00000000" w:rsidRDefault="00000000" w:rsidRPr="00000000" w14:paraId="00000036">
      <w:pPr>
        <w:jc w:val="both"/>
        <w:rPr/>
      </w:pPr>
      <w:r w:rsidDel="00000000" w:rsidR="00000000" w:rsidRPr="00000000">
        <w:rPr>
          <w:rtl w:val="0"/>
        </w:rPr>
        <w:t xml:space="preserve">En esta sección se debe de introducir al lector en el tema de estudio y la motivación de por qué es importante el mismo. Para esto es recomendable incluir un marco teorico-experimental del tema, con referencias adecuadas que lleven a los antecedentes del problema y destacan la conexión de esas ideas con el trabajo realizado. Además se debe enunciar claramente el propósito del experimento.</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2"/>
        <w:rPr/>
      </w:pPr>
      <w:bookmarkStart w:colFirst="0" w:colLast="0" w:name="_txh872sxou30" w:id="5"/>
      <w:bookmarkEnd w:id="5"/>
      <w:r w:rsidDel="00000000" w:rsidR="00000000" w:rsidRPr="00000000">
        <w:rPr>
          <w:rtl w:val="0"/>
        </w:rPr>
        <w:t xml:space="preserve">1.1 Objetivos</w:t>
      </w:r>
    </w:p>
    <w:p w:rsidR="00000000" w:rsidDel="00000000" w:rsidP="00000000" w:rsidRDefault="00000000" w:rsidRPr="00000000" w14:paraId="00000039">
      <w:pPr>
        <w:jc w:val="both"/>
        <w:rPr/>
      </w:pPr>
      <w:r w:rsidDel="00000000" w:rsidR="00000000" w:rsidRPr="00000000">
        <w:rPr>
          <w:rtl w:val="0"/>
        </w:rPr>
        <w:t xml:space="preserve">En esta sección se debe de introducir los objetivos generales y específicos del trabajo planteado. </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Generales</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Específicos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2"/>
        <w:rPr/>
      </w:pPr>
      <w:bookmarkStart w:colFirst="0" w:colLast="0" w:name="_44pam1tq3djy" w:id="6"/>
      <w:bookmarkEnd w:id="6"/>
      <w:r w:rsidDel="00000000" w:rsidR="00000000" w:rsidRPr="00000000">
        <w:rPr>
          <w:rtl w:val="0"/>
        </w:rPr>
        <w:t xml:space="preserve">1.2 Marco Teórico</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El marco teórico, se debe introducir los conceptos teóricos que se utilizaron para el planteamiento del problema de un proyecto o del trabajo realizado. El marco teórico </w:t>
      </w:r>
      <w:r w:rsidDel="00000000" w:rsidR="00000000" w:rsidRPr="00000000">
        <w:rPr>
          <w:rtl w:val="0"/>
        </w:rPr>
        <w:t xml:space="preserve">se caracteriza por</w:t>
      </w:r>
      <w:r w:rsidDel="00000000" w:rsidR="00000000" w:rsidRPr="00000000">
        <w:rPr>
          <w:rtl w:val="0"/>
        </w:rPr>
        <w:t xml:space="preserve"> tener un lenguaje teórico donde se define la disciplina a la cual pertenece el campo de  estudio escogido, el o los conceptos relevantes y el fenómeno que se quiere profundizar o estudiar.</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1"/>
        <w:rPr/>
      </w:pPr>
      <w:bookmarkStart w:colFirst="0" w:colLast="0" w:name="_68u0zsmdyotj" w:id="7"/>
      <w:bookmarkEnd w:id="7"/>
      <w:r w:rsidDel="00000000" w:rsidR="00000000" w:rsidRPr="00000000">
        <w:rPr>
          <w:rtl w:val="0"/>
        </w:rPr>
        <w:t xml:space="preserve">2.0 Metodologia y Desarrollo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En esta sección se describen los procedimientos seguidos y el instrumental utilizado. Es útil incluir un esquema del diseño experimental elegido, para esto puede recurrirse a diagramas que muestren las características más importantes del arreglo y la disposición relativa de los instrumentos. Es buena práctica también incluir cuáles variables se miden directamente, cuáles se obtienen indirectamente y a cuáles tomamos como datos de otras fuentes. También es aconsejable describir las virtudes y limitaciones del montaje, analizar las fuentes de errores e individualizar las que aparezcan como más críticas.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1"/>
        <w:rPr/>
      </w:pPr>
      <w:bookmarkStart w:colFirst="0" w:colLast="0" w:name="_c4q4hk3lvbf" w:id="8"/>
      <w:bookmarkEnd w:id="8"/>
      <w:r w:rsidDel="00000000" w:rsidR="00000000" w:rsidRPr="00000000">
        <w:rPr>
          <w:rtl w:val="0"/>
        </w:rPr>
        <w:t xml:space="preserve">3.0 Resultados y Discusión</w:t>
      </w:r>
    </w:p>
    <w:p w:rsidR="00000000" w:rsidDel="00000000" w:rsidP="00000000" w:rsidRDefault="00000000" w:rsidRPr="00000000" w14:paraId="00000045">
      <w:pPr>
        <w:pStyle w:val="Heading2"/>
        <w:rPr/>
      </w:pPr>
      <w:bookmarkStart w:colFirst="0" w:colLast="0" w:name="_t9z9rayd4y1b" w:id="9"/>
      <w:bookmarkEnd w:id="9"/>
      <w:r w:rsidDel="00000000" w:rsidR="00000000" w:rsidRPr="00000000">
        <w:rPr>
          <w:rtl w:val="0"/>
        </w:rPr>
        <w:t xml:space="preserve">3.1 Resultados</w:t>
      </w:r>
    </w:p>
    <w:p w:rsidR="00000000" w:rsidDel="00000000" w:rsidP="00000000" w:rsidRDefault="00000000" w:rsidRPr="00000000" w14:paraId="00000046">
      <w:pPr>
        <w:jc w:val="both"/>
        <w:rPr/>
      </w:pPr>
      <w:r w:rsidDel="00000000" w:rsidR="00000000" w:rsidRPr="00000000">
        <w:rPr>
          <w:rtl w:val="0"/>
        </w:rPr>
        <w:t xml:space="preserve">Los resultados deben presentarse principalmente en forma de gráficos. Y en caso de ser valores puntuales es esencial presentar dichos valores acompañados de sus respectivas incertidumbres, especificando el método de cálculo de las mismas e incluyendo las unidades correspondientes.</w:t>
      </w:r>
    </w:p>
    <w:p w:rsidR="00000000" w:rsidDel="00000000" w:rsidP="00000000" w:rsidRDefault="00000000" w:rsidRPr="00000000" w14:paraId="00000047">
      <w:pPr>
        <w:pStyle w:val="Heading2"/>
        <w:rPr/>
      </w:pPr>
      <w:bookmarkStart w:colFirst="0" w:colLast="0" w:name="_1gyhch8boc5c" w:id="10"/>
      <w:bookmarkEnd w:id="10"/>
      <w:r w:rsidDel="00000000" w:rsidR="00000000" w:rsidRPr="00000000">
        <w:rPr>
          <w:rtl w:val="0"/>
        </w:rPr>
        <w:t xml:space="preserve">3.2 Discusión</w:t>
      </w:r>
    </w:p>
    <w:p w:rsidR="00000000" w:rsidDel="00000000" w:rsidP="00000000" w:rsidRDefault="00000000" w:rsidRPr="00000000" w14:paraId="00000048">
      <w:pPr>
        <w:jc w:val="both"/>
        <w:rPr/>
      </w:pPr>
      <w:r w:rsidDel="00000000" w:rsidR="00000000" w:rsidRPr="00000000">
        <w:rPr>
          <w:rtl w:val="0"/>
        </w:rPr>
        <w:t xml:space="preserve">En esta sección se debe explicitar el análisis de datos obtenido. Se analizan, por ejemplo, las depen dencias entre las variables, la comparación de los datos con el modelo propuesto o las similitudes y discrepancias observadas con otros resultados. Si el trabajo propone un modelo nuevo para explicar dichos resultados, debe quedar lo más claro posible. Si se utilizó un modelo de otro trabajo, debe de ser citado correctamente e incluido en las referencias.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1"/>
        <w:rPr/>
      </w:pPr>
      <w:bookmarkStart w:colFirst="0" w:colLast="0" w:name="_emavnl5ghmlt" w:id="11"/>
      <w:bookmarkEnd w:id="11"/>
      <w:r w:rsidDel="00000000" w:rsidR="00000000" w:rsidRPr="00000000">
        <w:rPr>
          <w:rtl w:val="0"/>
        </w:rPr>
        <w:t xml:space="preserve">4.0 Conclusiones</w:t>
      </w:r>
    </w:p>
    <w:p w:rsidR="00000000" w:rsidDel="00000000" w:rsidP="00000000" w:rsidRDefault="00000000" w:rsidRPr="00000000" w14:paraId="0000004B">
      <w:pPr>
        <w:jc w:val="both"/>
        <w:rPr/>
      </w:pPr>
      <w:r w:rsidDel="00000000" w:rsidR="00000000" w:rsidRPr="00000000">
        <w:rPr>
          <w:rtl w:val="0"/>
        </w:rPr>
        <w:t xml:space="preserve">Se debe comentar objetivamente lo que se ha aprendido del experimento realizado, sintetizar las consecuencias e implicancias que encontramos asociadas a los resultados.</w:t>
      </w:r>
    </w:p>
    <w:p w:rsidR="00000000" w:rsidDel="00000000" w:rsidP="00000000" w:rsidRDefault="00000000" w:rsidRPr="00000000" w14:paraId="0000004C">
      <w:pPr>
        <w:pStyle w:val="Heading1"/>
        <w:rPr/>
      </w:pPr>
      <w:bookmarkStart w:colFirst="0" w:colLast="0" w:name="_yzy631dvwh1c" w:id="12"/>
      <w:bookmarkEnd w:id="12"/>
      <w:r w:rsidDel="00000000" w:rsidR="00000000" w:rsidRPr="00000000">
        <w:rPr>
          <w:rtl w:val="0"/>
        </w:rPr>
        <w:t xml:space="preserve">5.0 Referencias</w:t>
      </w:r>
    </w:p>
    <w:p w:rsidR="00000000" w:rsidDel="00000000" w:rsidP="00000000" w:rsidRDefault="00000000" w:rsidRPr="00000000" w14:paraId="0000004D">
      <w:pPr>
        <w:rPr/>
      </w:pPr>
      <w:r w:rsidDel="00000000" w:rsidR="00000000" w:rsidRPr="00000000">
        <w:rPr>
          <w:rtl w:val="0"/>
        </w:rPr>
        <w:t xml:space="preserve">Se realiza un listado de la bibliografía utilizada en el trabajo. Debe contener en nombre de los autores de las publicaciones citadas en el trabajo, el título de las mismas, el nombre de la revista o editorial que las publicó.</w:t>
      </w:r>
    </w:p>
    <w:p w:rsidR="00000000" w:rsidDel="00000000" w:rsidP="00000000" w:rsidRDefault="00000000" w:rsidRPr="00000000" w14:paraId="0000004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