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5701" w14:textId="0C88BAEF" w:rsidR="0054427F" w:rsidRDefault="0054427F" w:rsidP="0054427F">
      <w:pPr>
        <w:jc w:val="center"/>
      </w:pPr>
      <w:r>
        <w:t>Borrador cronograma práctico MJOT</w:t>
      </w:r>
    </w:p>
    <w:p w14:paraId="5DEBA544" w14:textId="33E2E0D5" w:rsidR="0054427F" w:rsidRDefault="007E2DE8" w:rsidP="0054427F">
      <w:pPr>
        <w:jc w:val="center"/>
      </w:pPr>
      <w:r>
        <w:t>Marzo – junio 2021</w:t>
      </w:r>
    </w:p>
    <w:p w14:paraId="10E75FDB" w14:textId="77777777" w:rsidR="0054427F" w:rsidRDefault="0054427F"/>
    <w:p w14:paraId="2856FD3A" w14:textId="2FD4C71D" w:rsidR="00763848" w:rsidRDefault="00763848">
      <w:r>
        <w:t xml:space="preserve">25/3 – Revisión del marco previo </w:t>
      </w:r>
    </w:p>
    <w:p w14:paraId="3EB16CD6" w14:textId="77777777" w:rsidR="0054427F" w:rsidRDefault="0054427F"/>
    <w:p w14:paraId="49478057" w14:textId="17551081" w:rsidR="00763848" w:rsidRDefault="00763848">
      <w:r>
        <w:t xml:space="preserve">8/4 - Identificación del marco previo específico y elaboración de estructura </w:t>
      </w:r>
    </w:p>
    <w:p w14:paraId="49923200" w14:textId="089509B0" w:rsidR="00763848" w:rsidRDefault="00763848"/>
    <w:p w14:paraId="58A156B0" w14:textId="560358DC" w:rsidR="00763848" w:rsidRDefault="00763848">
      <w:r>
        <w:t xml:space="preserve">15/4 – Objetivos </w:t>
      </w:r>
      <w:r w:rsidR="00F628EA">
        <w:t>/</w:t>
      </w:r>
      <w:r w:rsidR="0041242B">
        <w:t>delimitación/</w:t>
      </w:r>
      <w:r w:rsidR="00CC34CA">
        <w:t>estrategias generales/</w:t>
      </w:r>
      <w:r w:rsidR="00F628EA">
        <w:t xml:space="preserve"> pautas generales /</w:t>
      </w:r>
      <w:r w:rsidR="00CC34CA">
        <w:t xml:space="preserve">lineamientos generales </w:t>
      </w:r>
      <w:r w:rsidR="00F628EA">
        <w:t xml:space="preserve"> </w:t>
      </w:r>
    </w:p>
    <w:p w14:paraId="439F870C" w14:textId="5A0CA655" w:rsidR="00763848" w:rsidRDefault="00763848"/>
    <w:p w14:paraId="327AD9FF" w14:textId="014D4625" w:rsidR="00F628EA" w:rsidRDefault="00763848">
      <w:r>
        <w:t>22/4</w:t>
      </w:r>
      <w:r w:rsidR="00F628EA">
        <w:t xml:space="preserve"> – Zonificación general (ambiental y categorías de suelo actual</w:t>
      </w:r>
      <w:r w:rsidR="007E2DE8">
        <w:t>)</w:t>
      </w:r>
    </w:p>
    <w:p w14:paraId="6EFB8FC8" w14:textId="43C7EFD4" w:rsidR="00763848" w:rsidRDefault="00763848"/>
    <w:p w14:paraId="5F982A48" w14:textId="483630B5" w:rsidR="00F628EA" w:rsidRDefault="00763848">
      <w:r>
        <w:t>29/4</w:t>
      </w:r>
      <w:r w:rsidR="00F628EA">
        <w:t xml:space="preserve"> – </w:t>
      </w:r>
      <w:r w:rsidR="00CC34CA">
        <w:t xml:space="preserve">Categorización de suelos actual </w:t>
      </w:r>
    </w:p>
    <w:p w14:paraId="2E93B9F6" w14:textId="7451EC81" w:rsidR="00763848" w:rsidRDefault="00763848"/>
    <w:p w14:paraId="6EDC41DA" w14:textId="6A8B3942" w:rsidR="00F628EA" w:rsidRDefault="00763848">
      <w:r>
        <w:t>6/5</w:t>
      </w:r>
      <w:r w:rsidR="00F628EA">
        <w:t xml:space="preserve"> – </w:t>
      </w:r>
      <w:r w:rsidR="00CC34CA">
        <w:t xml:space="preserve">Pautas de fraccionamiento generales </w:t>
      </w:r>
    </w:p>
    <w:p w14:paraId="1D6FAA3A" w14:textId="5FE23A1A" w:rsidR="00763848" w:rsidRDefault="00763848"/>
    <w:p w14:paraId="4572B6B2" w14:textId="0875DF18" w:rsidR="00763848" w:rsidRDefault="00763848">
      <w:r>
        <w:t>13/5</w:t>
      </w:r>
      <w:r w:rsidR="00F628EA">
        <w:t xml:space="preserve"> –</w:t>
      </w:r>
      <w:r w:rsidR="0041242B" w:rsidRPr="0041242B">
        <w:t xml:space="preserve"> </w:t>
      </w:r>
      <w:r w:rsidR="0041242B">
        <w:t xml:space="preserve">Pautas de fraccionamiento específicas   </w:t>
      </w:r>
    </w:p>
    <w:p w14:paraId="37681CFF" w14:textId="77777777" w:rsidR="00CC34CA" w:rsidRDefault="00CC34CA"/>
    <w:p w14:paraId="5997C5F9" w14:textId="02CDFE10" w:rsidR="00763848" w:rsidRDefault="00763848">
      <w:r>
        <w:t>20/5</w:t>
      </w:r>
      <w:r w:rsidR="00F628EA">
        <w:t xml:space="preserve"> – </w:t>
      </w:r>
      <w:r w:rsidR="005A5B86">
        <w:t>Pautas específicas y de fraccionamiento según categoría de suelo</w:t>
      </w:r>
    </w:p>
    <w:p w14:paraId="5BD32600" w14:textId="77777777" w:rsidR="0039209A" w:rsidRDefault="0039209A"/>
    <w:p w14:paraId="25D618E2" w14:textId="77777777" w:rsidR="005A5B86" w:rsidRDefault="00763848" w:rsidP="005A5B86">
      <w:r>
        <w:t>27/5</w:t>
      </w:r>
      <w:r w:rsidR="00421214">
        <w:t xml:space="preserve"> - </w:t>
      </w:r>
      <w:r w:rsidR="005A5B86">
        <w:t>Pautas específicas y de fraccionamiento según categoría de suelo</w:t>
      </w:r>
    </w:p>
    <w:p w14:paraId="7F959659" w14:textId="77777777" w:rsidR="00763848" w:rsidRDefault="00763848"/>
    <w:p w14:paraId="685ADB69" w14:textId="74ACE0B0" w:rsidR="00763848" w:rsidRDefault="00763848">
      <w:r>
        <w:t xml:space="preserve"> 3/6</w:t>
      </w:r>
      <w:r w:rsidR="00CC34CA" w:rsidRPr="00CC34CA">
        <w:t xml:space="preserve"> </w:t>
      </w:r>
      <w:r w:rsidR="00AD1D2A">
        <w:t xml:space="preserve">- </w:t>
      </w:r>
      <w:r w:rsidR="00A60132">
        <w:t>Pautas específicas y de fraccionamiento según categoría de suelo</w:t>
      </w:r>
    </w:p>
    <w:p w14:paraId="32BC1B5A" w14:textId="75721C04" w:rsidR="00763848" w:rsidRDefault="00763848"/>
    <w:p w14:paraId="0409E4F0" w14:textId="43C29743" w:rsidR="00CC34CA" w:rsidRDefault="00763848" w:rsidP="00CC34CA">
      <w:r>
        <w:t>10/6</w:t>
      </w:r>
      <w:r w:rsidR="00CC34CA" w:rsidRPr="00CC34CA">
        <w:t xml:space="preserve"> </w:t>
      </w:r>
      <w:r w:rsidR="00AD1D2A">
        <w:t xml:space="preserve">- </w:t>
      </w:r>
      <w:r w:rsidR="004E1715">
        <w:t>Actuaciones específicas</w:t>
      </w:r>
      <w:r w:rsidR="00A60132">
        <w:t xml:space="preserve"> x polígono o área de actuación </w:t>
      </w:r>
    </w:p>
    <w:p w14:paraId="50486FEC" w14:textId="05FA8662" w:rsidR="00763848" w:rsidRDefault="00763848"/>
    <w:p w14:paraId="77020250" w14:textId="38F362CA" w:rsidR="00763848" w:rsidRDefault="00763848">
      <w:r>
        <w:t>17/6</w:t>
      </w:r>
      <w:r w:rsidR="004E1715" w:rsidRPr="004E1715">
        <w:t xml:space="preserve"> </w:t>
      </w:r>
      <w:r w:rsidR="00A60132">
        <w:t xml:space="preserve">- </w:t>
      </w:r>
      <w:r w:rsidR="004E1715">
        <w:t>Actuaciones específicas</w:t>
      </w:r>
      <w:r w:rsidR="00A60132">
        <w:t xml:space="preserve"> x polígono o área de actuación </w:t>
      </w:r>
    </w:p>
    <w:p w14:paraId="7EE3FA39" w14:textId="0B034828" w:rsidR="00763848" w:rsidRDefault="00763848"/>
    <w:p w14:paraId="17F3EC4B" w14:textId="5E92552D" w:rsidR="00763848" w:rsidRDefault="00763848">
      <w:r>
        <w:t>24/6</w:t>
      </w:r>
      <w:r w:rsidR="00A60132">
        <w:t xml:space="preserve"> </w:t>
      </w:r>
      <w:r w:rsidR="0054427F">
        <w:t>–</w:t>
      </w:r>
      <w:r w:rsidR="00A60132">
        <w:t xml:space="preserve"> </w:t>
      </w:r>
      <w:r w:rsidR="0054427F">
        <w:t xml:space="preserve">Presentación </w:t>
      </w:r>
    </w:p>
    <w:p w14:paraId="4CC6A16D" w14:textId="6BB1C186" w:rsidR="00763848" w:rsidRDefault="00763848"/>
    <w:p w14:paraId="4F5E3760" w14:textId="34301625" w:rsidR="00763848" w:rsidRDefault="00763848">
      <w:r>
        <w:t>1/7</w:t>
      </w:r>
    </w:p>
    <w:sectPr w:rsidR="00763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E1"/>
    <w:rsid w:val="0039209A"/>
    <w:rsid w:val="003B27F0"/>
    <w:rsid w:val="003C48E1"/>
    <w:rsid w:val="0041242B"/>
    <w:rsid w:val="00421214"/>
    <w:rsid w:val="004E1715"/>
    <w:rsid w:val="0054427F"/>
    <w:rsid w:val="005A5B86"/>
    <w:rsid w:val="00763848"/>
    <w:rsid w:val="007E2DE8"/>
    <w:rsid w:val="00A60132"/>
    <w:rsid w:val="00AD1D2A"/>
    <w:rsid w:val="00C6421D"/>
    <w:rsid w:val="00CC34CA"/>
    <w:rsid w:val="00F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BA10"/>
  <w15:chartTrackingRefBased/>
  <w15:docId w15:val="{2CED8C95-C370-4C4E-B466-E17728A5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Gomez</dc:creator>
  <cp:keywords/>
  <dc:description/>
  <cp:lastModifiedBy>Alberto Gomez</cp:lastModifiedBy>
  <cp:revision>3</cp:revision>
  <dcterms:created xsi:type="dcterms:W3CDTF">2021-03-24T14:05:00Z</dcterms:created>
  <dcterms:modified xsi:type="dcterms:W3CDTF">2021-03-25T16:56:00Z</dcterms:modified>
</cp:coreProperties>
</file>