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DFA" w:rsidRDefault="00212E1F" w:rsidP="008B0295">
      <w:pPr>
        <w:jc w:val="both"/>
        <w:rPr>
          <w:b/>
        </w:rPr>
      </w:pPr>
      <w:r w:rsidRPr="00212E1F">
        <w:rPr>
          <w:b/>
        </w:rPr>
        <w:t xml:space="preserve">La </w:t>
      </w:r>
      <w:proofErr w:type="spellStart"/>
      <w:r w:rsidRPr="00212E1F">
        <w:rPr>
          <w:b/>
        </w:rPr>
        <w:t>LUC</w:t>
      </w:r>
      <w:proofErr w:type="spellEnd"/>
      <w:r w:rsidRPr="00212E1F">
        <w:rPr>
          <w:b/>
        </w:rPr>
        <w:t xml:space="preserve"> y el </w:t>
      </w:r>
      <w:r w:rsidR="00B87DFA" w:rsidRPr="00212E1F">
        <w:rPr>
          <w:b/>
        </w:rPr>
        <w:t xml:space="preserve">Principio de no regresión en Uruguay. </w:t>
      </w:r>
    </w:p>
    <w:p w:rsidR="008B6E2B" w:rsidRDefault="008B6E2B" w:rsidP="008B0295">
      <w:pPr>
        <w:jc w:val="both"/>
      </w:pPr>
      <w:r>
        <w:t xml:space="preserve">La ley </w:t>
      </w:r>
      <w:r w:rsidRPr="008B6E2B">
        <w:t xml:space="preserve"> 17 283</w:t>
      </w:r>
      <w:r w:rsidR="00212E1F">
        <w:t>, 2000,  en su A</w:t>
      </w:r>
      <w:r>
        <w:t xml:space="preserve">rt 6 consagra como principios de la política ambiental del </w:t>
      </w:r>
      <w:r w:rsidR="00A07869">
        <w:t>Uruguay</w:t>
      </w:r>
      <w:r>
        <w:t xml:space="preserve">: </w:t>
      </w:r>
    </w:p>
    <w:p w:rsidR="008B6E2B" w:rsidRPr="00A07869" w:rsidRDefault="008B6E2B" w:rsidP="008B0295">
      <w:pPr>
        <w:jc w:val="both"/>
        <w:rPr>
          <w:i/>
        </w:rPr>
      </w:pPr>
      <w:r w:rsidRPr="00A07869">
        <w:rPr>
          <w:i/>
        </w:rPr>
        <w:t xml:space="preserve">“.. A) La distinción de la República en el contexto de las naciones como "País Natural", desde una perspectiva económica, cultural y social del desarrollo sostenible”. </w:t>
      </w:r>
    </w:p>
    <w:p w:rsidR="003C500B" w:rsidRDefault="008B6E2B" w:rsidP="008B0295">
      <w:pPr>
        <w:jc w:val="both"/>
        <w:rPr>
          <w:i/>
        </w:rPr>
      </w:pPr>
      <w:r w:rsidRPr="00A07869">
        <w:rPr>
          <w:i/>
        </w:rPr>
        <w:t xml:space="preserve">“C) Constituye un supuesto para la efectiva integración de la dimensión ambiental al desarrollo económico y social, </w:t>
      </w:r>
      <w:r w:rsidRPr="008B0295">
        <w:rPr>
          <w:i/>
          <w:u w:val="single"/>
        </w:rPr>
        <w:t>la incorporación gradual y progresiva</w:t>
      </w:r>
      <w:r w:rsidRPr="00A07869">
        <w:rPr>
          <w:i/>
        </w:rPr>
        <w:t xml:space="preserve"> de las nuevas exigencias</w:t>
      </w:r>
      <w:proofErr w:type="gramStart"/>
      <w:r w:rsidR="003C500B" w:rsidRPr="00A07869">
        <w:rPr>
          <w:i/>
        </w:rPr>
        <w:t>..”</w:t>
      </w:r>
      <w:proofErr w:type="gramEnd"/>
      <w:r w:rsidR="008B0295">
        <w:rPr>
          <w:i/>
        </w:rPr>
        <w:t xml:space="preserve"> </w:t>
      </w:r>
      <w:bookmarkStart w:id="0" w:name="_GoBack"/>
      <w:bookmarkEnd w:id="0"/>
      <w:r w:rsidR="008B0295">
        <w:rPr>
          <w:i/>
        </w:rPr>
        <w:t>(subrayado es nuestro)</w:t>
      </w:r>
    </w:p>
    <w:p w:rsidR="009D1ADD" w:rsidRPr="009D1ADD" w:rsidRDefault="009D1ADD" w:rsidP="008B0295">
      <w:pPr>
        <w:jc w:val="both"/>
      </w:pPr>
      <w:r>
        <w:t xml:space="preserve">Los principios generales del derecho son </w:t>
      </w:r>
      <w:r>
        <w:t>criterios que sirv</w:t>
      </w:r>
      <w:r>
        <w:t xml:space="preserve">en para interpretar las </w:t>
      </w:r>
      <w:proofErr w:type="gramStart"/>
      <w:r>
        <w:t>normas</w:t>
      </w:r>
      <w:r>
        <w:t xml:space="preserve"> </w:t>
      </w:r>
      <w:r w:rsidRPr="009D1ADD">
        <w:t>;</w:t>
      </w:r>
      <w:proofErr w:type="gramEnd"/>
      <w:r w:rsidRPr="009D1ADD">
        <w:t xml:space="preserve"> representan en punto de conexión entre el ámbito jurí</w:t>
      </w:r>
      <w:r>
        <w:t>dico y el ámbito ético</w:t>
      </w:r>
      <w:r w:rsidRPr="009D1ADD">
        <w:t xml:space="preserve"> y constituyen la expresión de los valores admitidos por </w:t>
      </w:r>
      <w:r>
        <w:t xml:space="preserve">un  sistema </w:t>
      </w:r>
      <w:r w:rsidRPr="009D1ADD">
        <w:t xml:space="preserve"> jurídico</w:t>
      </w:r>
      <w:r>
        <w:t xml:space="preserve"> específico</w:t>
      </w:r>
      <w:r w:rsidRPr="009D1ADD">
        <w:t>.</w:t>
      </w:r>
    </w:p>
    <w:p w:rsidR="00B87DFA" w:rsidRDefault="003C500B" w:rsidP="008B0295">
      <w:pPr>
        <w:jc w:val="both"/>
      </w:pPr>
      <w:r>
        <w:t xml:space="preserve"> </w:t>
      </w:r>
      <w:r w:rsidR="008B0295">
        <w:t>E</w:t>
      </w:r>
      <w:r w:rsidR="008B6E2B">
        <w:t>n el ordenamiento jurídico de Uruguay están vigentes</w:t>
      </w:r>
      <w:r w:rsidR="009D1ADD">
        <w:t>,</w:t>
      </w:r>
      <w:r w:rsidR="008B6E2B">
        <w:t xml:space="preserve"> por mandato positivo</w:t>
      </w:r>
      <w:r w:rsidR="009D1ADD">
        <w:t xml:space="preserve">, </w:t>
      </w:r>
      <w:r w:rsidR="008B6E2B">
        <w:t xml:space="preserve"> los principios que informan el concepto de desarrollo sostenible y el </w:t>
      </w:r>
      <w:r w:rsidR="00B87DFA">
        <w:t xml:space="preserve"> principio de gradualidad</w:t>
      </w:r>
      <w:r w:rsidR="009D1ADD">
        <w:t xml:space="preserve"> en materia ambiental</w:t>
      </w:r>
      <w:r w:rsidR="008B6E2B">
        <w:t>.</w:t>
      </w:r>
    </w:p>
    <w:p w:rsidR="00EF772A" w:rsidRDefault="00EF772A" w:rsidP="008B0295">
      <w:pPr>
        <w:jc w:val="both"/>
      </w:pPr>
      <w:r>
        <w:t>En consecuencia</w:t>
      </w:r>
      <w:r w:rsidR="00212E1F">
        <w:t xml:space="preserve">, </w:t>
      </w:r>
      <w:r>
        <w:t xml:space="preserve"> </w:t>
      </w:r>
      <w:r w:rsidR="00B87DFA">
        <w:t>no se pueden adoptar las mejoras</w:t>
      </w:r>
      <w:r>
        <w:t xml:space="preserve"> ambientales súbitamente;</w:t>
      </w:r>
      <w:r w:rsidR="00B87DFA">
        <w:t xml:space="preserve"> deben ser</w:t>
      </w:r>
      <w:r>
        <w:t xml:space="preserve"> </w:t>
      </w:r>
      <w:r w:rsidR="00B87DFA">
        <w:t xml:space="preserve">paulatinas, permitiendo la posibilidad de una adaptación sostenida, constante y duradera. </w:t>
      </w:r>
    </w:p>
    <w:p w:rsidR="00B87DFA" w:rsidRDefault="00B87DFA" w:rsidP="008B0295">
      <w:pPr>
        <w:jc w:val="both"/>
      </w:pPr>
      <w:r>
        <w:t xml:space="preserve">El principio de gradualidad es </w:t>
      </w:r>
      <w:r w:rsidR="00EF772A">
        <w:t xml:space="preserve">considerado por la </w:t>
      </w:r>
      <w:r>
        <w:t xml:space="preserve"> doctrina a favor de los </w:t>
      </w:r>
      <w:r w:rsidR="00EF772A">
        <w:t xml:space="preserve">emprendedores ya que estos no tienen que </w:t>
      </w:r>
      <w:r>
        <w:t>modificar, en plazos irrealizables y súbitos, sus obligaciones ambientales a</w:t>
      </w:r>
      <w:r w:rsidR="00EF772A">
        <w:t xml:space="preserve"> </w:t>
      </w:r>
      <w:r>
        <w:t>otras más exigentes, evitando gastos y medidas</w:t>
      </w:r>
      <w:r w:rsidR="00212E1F">
        <w:t xml:space="preserve"> muy</w:t>
      </w:r>
      <w:r>
        <w:t xml:space="preserve"> onerosas</w:t>
      </w:r>
      <w:r w:rsidR="00212E1F">
        <w:t>.</w:t>
      </w:r>
    </w:p>
    <w:p w:rsidR="00B87DFA" w:rsidRDefault="00EF772A" w:rsidP="008B0295">
      <w:pPr>
        <w:jc w:val="both"/>
      </w:pPr>
      <w:r>
        <w:t xml:space="preserve">Se ha dicho respecto del principio de no regresión </w:t>
      </w:r>
      <w:proofErr w:type="gramStart"/>
      <w:r>
        <w:t>que :</w:t>
      </w:r>
      <w:proofErr w:type="gramEnd"/>
      <w:r>
        <w:t xml:space="preserve"> “…Si relacionamos este </w:t>
      </w:r>
      <w:r w:rsidR="00B87DFA">
        <w:t>principio con el de gradualidad, cada vez que los titulares de proyectos se someten a una</w:t>
      </w:r>
      <w:r>
        <w:t xml:space="preserve"> </w:t>
      </w:r>
      <w:r w:rsidR="00B87DFA">
        <w:t>norma ambiental o a una autorización administrativa, en el f</w:t>
      </w:r>
      <w:r>
        <w:t xml:space="preserve">uturo no pueden someterse a una </w:t>
      </w:r>
      <w:r w:rsidR="00B87DFA">
        <w:t>restricción menos estricta dado que significaría una vulneración de los derechos ambientales</w:t>
      </w:r>
      <w:r>
        <w:t xml:space="preserve"> </w:t>
      </w:r>
      <w:r w:rsidR="00B87DFA">
        <w:t>adquiridos por la ciudadanía en razón del</w:t>
      </w:r>
      <w:r w:rsidR="003C500B">
        <w:t xml:space="preserve"> interés público involucrado…”(Cf. Aranda, Jorge. Los principios de derecho ambiental: Su rol argumentativo a propósito de la interpretación jurídica. Tesis para optar al grado de Magíster en Derecho. Chile. 2003. </w:t>
      </w:r>
      <w:proofErr w:type="spellStart"/>
      <w:r w:rsidR="003C500B">
        <w:t>103p</w:t>
      </w:r>
      <w:proofErr w:type="spellEnd"/>
      <w:r w:rsidR="003C500B">
        <w:t xml:space="preserve">. </w:t>
      </w:r>
      <w:proofErr w:type="gramStart"/>
      <w:r w:rsidR="003C500B">
        <w:t>citado</w:t>
      </w:r>
      <w:proofErr w:type="gramEnd"/>
      <w:r w:rsidR="003C500B">
        <w:t xml:space="preserve"> en </w:t>
      </w:r>
      <w:r w:rsidR="00A07869" w:rsidRPr="00A07869">
        <w:t xml:space="preserve">Mario Peña </w:t>
      </w:r>
      <w:proofErr w:type="spellStart"/>
      <w:r w:rsidR="00A07869" w:rsidRPr="00A07869">
        <w:t>Chacon</w:t>
      </w:r>
      <w:proofErr w:type="spellEnd"/>
      <w:r w:rsidR="00A07869" w:rsidRPr="00A07869">
        <w:t xml:space="preserve"> (Editor). El Principio de No Regresión Ambiental en Iberoamérica. </w:t>
      </w:r>
      <w:proofErr w:type="spellStart"/>
      <w:r w:rsidR="00A07869" w:rsidRPr="00A07869">
        <w:t>Gland</w:t>
      </w:r>
      <w:proofErr w:type="spellEnd"/>
      <w:r w:rsidR="00A07869" w:rsidRPr="00A07869">
        <w:t xml:space="preserve">, Suiza: </w:t>
      </w:r>
      <w:proofErr w:type="spellStart"/>
      <w:r w:rsidR="00A07869" w:rsidRPr="00A07869">
        <w:t>UICN</w:t>
      </w:r>
      <w:proofErr w:type="spellEnd"/>
      <w:r w:rsidR="00A07869" w:rsidRPr="00A07869">
        <w:t>.</w:t>
      </w:r>
      <w:r w:rsidR="003C500B">
        <w:t>)</w:t>
      </w:r>
    </w:p>
    <w:p w:rsidR="000B678B" w:rsidRDefault="00B87DFA" w:rsidP="008B0295">
      <w:pPr>
        <w:jc w:val="both"/>
      </w:pPr>
      <w:r>
        <w:t>En</w:t>
      </w:r>
      <w:r w:rsidR="003C500B">
        <w:t xml:space="preserve">tonces, </w:t>
      </w:r>
      <w:r>
        <w:t xml:space="preserve">el principio de </w:t>
      </w:r>
      <w:r w:rsidR="003C500B">
        <w:t>no</w:t>
      </w:r>
      <w:r>
        <w:t xml:space="preserve"> de regreso guarda una relación estrecha con la gradualidad, estando ambos principios íntimamente</w:t>
      </w:r>
      <w:r w:rsidR="003C500B">
        <w:t xml:space="preserve"> </w:t>
      </w:r>
      <w:r>
        <w:t xml:space="preserve">relacionados, debiéndose reconocer uno en razón de otro; </w:t>
      </w:r>
      <w:r w:rsidR="003C500B">
        <w:t xml:space="preserve">es una manifestación diferente  de la bilateralidad del derecho; </w:t>
      </w:r>
      <w:r w:rsidR="000B678B">
        <w:t xml:space="preserve"> la gradualidad es </w:t>
      </w:r>
      <w:r>
        <w:t xml:space="preserve"> una</w:t>
      </w:r>
      <w:r w:rsidR="003C500B">
        <w:t xml:space="preserve"> </w:t>
      </w:r>
      <w:r>
        <w:t>garantía de que los cambios en la gestión ambiental serán paulatinos y que no afectarán a los</w:t>
      </w:r>
      <w:r w:rsidR="000B678B">
        <w:t xml:space="preserve"> intereses particulares; la </w:t>
      </w:r>
      <w:r>
        <w:t xml:space="preserve">prohibición de regreso </w:t>
      </w:r>
      <w:r w:rsidR="000B678B">
        <w:t xml:space="preserve">implica </w:t>
      </w:r>
      <w:r>
        <w:t xml:space="preserve"> que cada mejora paulatina es una victoria socio</w:t>
      </w:r>
      <w:r w:rsidR="000B678B">
        <w:t xml:space="preserve"> </w:t>
      </w:r>
      <w:r>
        <w:t>ambiental</w:t>
      </w:r>
      <w:r w:rsidR="000B678B">
        <w:t xml:space="preserve"> que progresivamente se adquiere y que luego de obtenida </w:t>
      </w:r>
      <w:r w:rsidR="00212E1F">
        <w:t>n</w:t>
      </w:r>
      <w:r>
        <w:t xml:space="preserve">o podrá ser retirada a los </w:t>
      </w:r>
      <w:r w:rsidR="000B678B">
        <w:t xml:space="preserve">ciudadanos. Desde diferentes </w:t>
      </w:r>
      <w:r>
        <w:t>perspectivas, ambos principios miran a la protección ambien</w:t>
      </w:r>
      <w:r w:rsidR="000B678B">
        <w:t xml:space="preserve">tal de orden intergeneracional, </w:t>
      </w:r>
      <w:r>
        <w:t>propia del desarrollo sustentable</w:t>
      </w:r>
      <w:r w:rsidR="000B678B">
        <w:t xml:space="preserve">; mientras el principio de </w:t>
      </w:r>
      <w:r>
        <w:t>la gradualidad</w:t>
      </w:r>
      <w:r w:rsidR="000B678B">
        <w:t xml:space="preserve"> </w:t>
      </w:r>
      <w:r>
        <w:t xml:space="preserve">lo hace </w:t>
      </w:r>
      <w:r w:rsidR="000B678B">
        <w:t xml:space="preserve">basado en </w:t>
      </w:r>
      <w:r>
        <w:t>la</w:t>
      </w:r>
      <w:r w:rsidR="000B678B">
        <w:t xml:space="preserve"> </w:t>
      </w:r>
      <w:r>
        <w:t>sostenibilidad económica</w:t>
      </w:r>
      <w:r w:rsidR="000B678B">
        <w:t xml:space="preserve">, el de no regreso, se funda en la </w:t>
      </w:r>
      <w:r>
        <w:t>sostenibilidad social</w:t>
      </w:r>
      <w:r w:rsidR="000B678B">
        <w:t xml:space="preserve"> y ambiental</w:t>
      </w:r>
      <w:r>
        <w:t>. Negar cualquiera de ambos conceptos, sería incurrir en una contradicción</w:t>
      </w:r>
      <w:r w:rsidR="000B678B">
        <w:t xml:space="preserve"> </w:t>
      </w:r>
      <w:r>
        <w:t xml:space="preserve"> con el desarrollo sustentable</w:t>
      </w:r>
      <w:r w:rsidR="000B678B">
        <w:t xml:space="preserve">; como vimos este concepto </w:t>
      </w:r>
      <w:proofErr w:type="gramStart"/>
      <w:r w:rsidR="000B678B">
        <w:t>tiene ,</w:t>
      </w:r>
      <w:proofErr w:type="gramEnd"/>
      <w:r w:rsidR="000B678B">
        <w:t xml:space="preserve"> consagrado expresa en </w:t>
      </w:r>
      <w:r>
        <w:t xml:space="preserve"> la legislación </w:t>
      </w:r>
      <w:r w:rsidR="000B678B">
        <w:t>de Uruguay.</w:t>
      </w:r>
    </w:p>
    <w:p w:rsidR="00A07869" w:rsidRDefault="00B87DFA" w:rsidP="008B0295">
      <w:pPr>
        <w:jc w:val="both"/>
      </w:pPr>
      <w:r>
        <w:lastRenderedPageBreak/>
        <w:t xml:space="preserve"> </w:t>
      </w:r>
      <w:r w:rsidR="000B678B">
        <w:t xml:space="preserve">Por otra parte, </w:t>
      </w:r>
      <w:r>
        <w:t xml:space="preserve">desconocer el principio </w:t>
      </w:r>
      <w:r w:rsidR="000B678B">
        <w:t xml:space="preserve">de prohibición de regreso sería </w:t>
      </w:r>
      <w:r>
        <w:t>alterar el concepto de desa</w:t>
      </w:r>
      <w:r w:rsidR="00A07869">
        <w:t>rrollo sostenible; ya que solo estaríamos protegiendo los intereses de los emprendedores</w:t>
      </w:r>
      <w:r w:rsidR="00212E1F">
        <w:t xml:space="preserve">; ello sería contrario a lo dispuesto por el Art. </w:t>
      </w:r>
      <w:r w:rsidR="00A07869">
        <w:t xml:space="preserve">  8 </w:t>
      </w:r>
      <w:r w:rsidR="00212E1F">
        <w:t xml:space="preserve">de la Constitución que consagra el principio de  igualdad ante la ley;  </w:t>
      </w:r>
      <w:r w:rsidR="00A07869">
        <w:t xml:space="preserve"> y</w:t>
      </w:r>
      <w:r w:rsidR="00212E1F">
        <w:t xml:space="preserve"> a lo ordenado por el Art. </w:t>
      </w:r>
      <w:r w:rsidR="00A07869">
        <w:t xml:space="preserve"> 47 de la Constitución de Uruguay</w:t>
      </w:r>
      <w:r w:rsidR="00212E1F">
        <w:t xml:space="preserve"> respecto de proteger el ambiente</w:t>
      </w:r>
      <w:r w:rsidR="00A07869">
        <w:t>.</w:t>
      </w:r>
    </w:p>
    <w:p w:rsidR="008D2AFE" w:rsidRDefault="00B87DFA" w:rsidP="008B0295">
      <w:pPr>
        <w:jc w:val="both"/>
      </w:pPr>
      <w:r>
        <w:t xml:space="preserve"> </w:t>
      </w:r>
      <w:r w:rsidR="008D2AFE">
        <w:t>No hay dudas de que la incorporación de la exigencia de una autorización expresa del titular del</w:t>
      </w:r>
      <w:r w:rsidR="008B0295">
        <w:t xml:space="preserve"> predio para poder incorporarlo</w:t>
      </w:r>
      <w:r w:rsidR="008D2AFE">
        <w:t xml:space="preserve"> a un área protegid</w:t>
      </w:r>
      <w:r w:rsidR="008B0295">
        <w:t>a, es un retroceso legal</w:t>
      </w:r>
      <w:r w:rsidR="008D2AFE">
        <w:t xml:space="preserve">. </w:t>
      </w:r>
    </w:p>
    <w:p w:rsidR="00B87DFA" w:rsidRDefault="00212E1F" w:rsidP="008B0295">
      <w:pPr>
        <w:jc w:val="both"/>
      </w:pPr>
      <w:r>
        <w:t>Ello</w:t>
      </w:r>
      <w:r w:rsidR="008D2AFE">
        <w:t xml:space="preserve">, por que existió una norma que previamente derogaba la exigencia de la ley original. En consecuencia: no existe margen para la interpretación que pueda mitigar la interpretación de esa reincorporada exigencia legal. Ello es regresivo por que ampara el interés particular por sobre el general. Sobre el punto </w:t>
      </w:r>
      <w:proofErr w:type="gramStart"/>
      <w:r w:rsidR="008D2AFE">
        <w:t>ver :</w:t>
      </w:r>
      <w:proofErr w:type="gramEnd"/>
      <w:r w:rsidR="008D2AFE">
        <w:t xml:space="preserve"> M</w:t>
      </w:r>
      <w:r w:rsidR="00B87DFA">
        <w:t xml:space="preserve">ario Peña </w:t>
      </w:r>
      <w:proofErr w:type="spellStart"/>
      <w:r w:rsidR="00B87DFA">
        <w:t>Chacon</w:t>
      </w:r>
      <w:proofErr w:type="spellEnd"/>
      <w:r w:rsidR="00B87DFA">
        <w:t xml:space="preserve"> (Editor)</w:t>
      </w:r>
      <w:r w:rsidR="006E77DB">
        <w:t xml:space="preserve">2015. </w:t>
      </w:r>
      <w:r w:rsidR="00B87DFA">
        <w:t xml:space="preserve"> El Principio de No Regresión Ambiental en Iberoamérica. </w:t>
      </w:r>
      <w:proofErr w:type="spellStart"/>
      <w:r w:rsidR="00B87DFA">
        <w:t>Gland</w:t>
      </w:r>
      <w:proofErr w:type="spellEnd"/>
      <w:r w:rsidR="00B87DFA">
        <w:t xml:space="preserve">, Suiza: </w:t>
      </w:r>
      <w:proofErr w:type="spellStart"/>
      <w:r w:rsidR="00B87DFA">
        <w:t>UICN</w:t>
      </w:r>
      <w:proofErr w:type="spellEnd"/>
      <w:r w:rsidR="00B87DFA">
        <w:t xml:space="preserve">. </w:t>
      </w:r>
    </w:p>
    <w:p w:rsidR="00B87DFA" w:rsidRDefault="00B87DFA" w:rsidP="00B87DFA"/>
    <w:sectPr w:rsidR="00B87DF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DFA"/>
    <w:rsid w:val="000B678B"/>
    <w:rsid w:val="00212E1F"/>
    <w:rsid w:val="003C500B"/>
    <w:rsid w:val="006E77DB"/>
    <w:rsid w:val="008B0295"/>
    <w:rsid w:val="008B6E2B"/>
    <w:rsid w:val="008D2AFE"/>
    <w:rsid w:val="009D1ADD"/>
    <w:rsid w:val="00A07869"/>
    <w:rsid w:val="00AE763F"/>
    <w:rsid w:val="00B87DFA"/>
    <w:rsid w:val="00BD04D4"/>
    <w:rsid w:val="00EF772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649</Words>
  <Characters>3572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2020-05-01T23:35:00Z</cp:lastPrinted>
  <dcterms:created xsi:type="dcterms:W3CDTF">2020-05-01T22:52:00Z</dcterms:created>
  <dcterms:modified xsi:type="dcterms:W3CDTF">2020-05-02T00:09:00Z</dcterms:modified>
</cp:coreProperties>
</file>