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F5688" w14:textId="05DB10F9" w:rsidR="004E29BC" w:rsidRDefault="004E29BC">
      <w:r w:rsidRPr="004E29BC">
        <w:drawing>
          <wp:inline distT="0" distB="0" distL="0" distR="0" wp14:anchorId="4026DE93" wp14:editId="2E357722">
            <wp:extent cx="5506085" cy="8258810"/>
            <wp:effectExtent l="0" t="0" r="5715" b="0"/>
            <wp:docPr id="1171803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038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9BC"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C0564" w14:textId="77777777" w:rsidR="00274F1D" w:rsidRDefault="00274F1D" w:rsidP="004E29BC">
      <w:pPr>
        <w:spacing w:after="0" w:line="240" w:lineRule="auto"/>
      </w:pPr>
      <w:r>
        <w:separator/>
      </w:r>
    </w:p>
  </w:endnote>
  <w:endnote w:type="continuationSeparator" w:id="0">
    <w:p w14:paraId="6B17A6FA" w14:textId="77777777" w:rsidR="00274F1D" w:rsidRDefault="00274F1D" w:rsidP="004E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83DE" w14:textId="5034B613" w:rsidR="004E29BC" w:rsidRPr="004E29BC" w:rsidRDefault="004E29BC" w:rsidP="004E29BC">
    <w:pPr>
      <w:pStyle w:val="Piedepgina"/>
    </w:pPr>
    <w:r w:rsidRPr="004E29BC">
      <w:rPr>
        <w:i/>
        <w:iCs/>
        <w:sz w:val="20"/>
        <w:szCs w:val="20"/>
      </w:rPr>
      <w:t xml:space="preserve">Material didáctico </w:t>
    </w:r>
    <w:r>
      <w:rPr>
        <w:i/>
        <w:iCs/>
        <w:sz w:val="20"/>
        <w:szCs w:val="20"/>
      </w:rPr>
      <w:t>elaborado por Mariana Porta</w:t>
    </w:r>
    <w:r w:rsidRPr="004E29BC">
      <w:rPr>
        <w:i/>
        <w:iCs/>
        <w:sz w:val="20"/>
        <w:szCs w:val="20"/>
      </w:rPr>
      <w:t>. Diseño asistido por inteligencia artificial generativa (ChatGPT/OpenAI) a partir de un prompt original y de la síntesis conceptual realizada sobre Andréu Abela, J., Las técnicas de análisis de contenido: una revisión actualizada.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03F40" w14:textId="77777777" w:rsidR="00274F1D" w:rsidRDefault="00274F1D" w:rsidP="004E29BC">
      <w:pPr>
        <w:spacing w:after="0" w:line="240" w:lineRule="auto"/>
      </w:pPr>
      <w:r>
        <w:separator/>
      </w:r>
    </w:p>
  </w:footnote>
  <w:footnote w:type="continuationSeparator" w:id="0">
    <w:p w14:paraId="4D7953ED" w14:textId="77777777" w:rsidR="00274F1D" w:rsidRDefault="00274F1D" w:rsidP="004E2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BC"/>
    <w:rsid w:val="00067165"/>
    <w:rsid w:val="00274F1D"/>
    <w:rsid w:val="004E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B0440F"/>
  <w15:chartTrackingRefBased/>
  <w15:docId w15:val="{CBA89BF5-F82A-3949-9D2C-C0B3F2C8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U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29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29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29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2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29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29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29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29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29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29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29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29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29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29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29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29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29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29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29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29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29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29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29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29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29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29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2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29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29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9BC"/>
  </w:style>
  <w:style w:type="paragraph" w:styleId="Piedepgina">
    <w:name w:val="footer"/>
    <w:basedOn w:val="Normal"/>
    <w:link w:val="PiedepginaCar"/>
    <w:uiPriority w:val="99"/>
    <w:unhideWhenUsed/>
    <w:rsid w:val="004E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Porta Galván</dc:creator>
  <cp:keywords/>
  <dc:description/>
  <cp:lastModifiedBy>Mariana Porta Galván</cp:lastModifiedBy>
  <cp:revision>1</cp:revision>
  <dcterms:created xsi:type="dcterms:W3CDTF">2026-06-10T15:59:00Z</dcterms:created>
  <dcterms:modified xsi:type="dcterms:W3CDTF">2026-06-10T16:06:00Z</dcterms:modified>
</cp:coreProperties>
</file>