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EB" w:rsidRDefault="00210AEB">
      <w:r>
        <w:t>Apeo</w:t>
      </w:r>
    </w:p>
    <w:p w:rsidR="004A2A11" w:rsidRDefault="004A2A11">
      <w:r>
        <w:t>Rodal</w:t>
      </w:r>
    </w:p>
    <w:p w:rsidR="004A2A11" w:rsidRDefault="004A2A11">
      <w:r>
        <w:t>FOPS</w:t>
      </w:r>
      <w:bookmarkStart w:id="0" w:name="_GoBack"/>
      <w:bookmarkEnd w:id="0"/>
    </w:p>
    <w:p w:rsidR="004A2A11" w:rsidRDefault="004A2A11">
      <w:r>
        <w:t>ROPS</w:t>
      </w:r>
    </w:p>
    <w:p w:rsidR="004A2A11" w:rsidRDefault="004A2A11">
      <w:r>
        <w:t>OPS</w:t>
      </w:r>
    </w:p>
    <w:p w:rsidR="004A2A11" w:rsidRDefault="004A2A11">
      <w:r>
        <w:t>Cabezal cosechador (harvester)</w:t>
      </w:r>
    </w:p>
    <w:p w:rsidR="004A2A11" w:rsidRDefault="004A2A11">
      <w:r>
        <w:t>Cabezal Procesador</w:t>
      </w:r>
    </w:p>
    <w:p w:rsidR="00933E3E" w:rsidRPr="00281194" w:rsidRDefault="00CA2F0C">
      <w:r>
        <w:t>Muestreo</w:t>
      </w:r>
    </w:p>
    <w:p w:rsidR="00281194" w:rsidRPr="00281194" w:rsidRDefault="00281194">
      <w:r w:rsidRPr="00281194">
        <w:t>Inventario pre cosecha</w:t>
      </w:r>
    </w:p>
    <w:p w:rsidR="00281194" w:rsidRPr="00281194" w:rsidRDefault="00281194">
      <w:r w:rsidRPr="00281194">
        <w:t>Regresión simple</w:t>
      </w:r>
    </w:p>
    <w:p w:rsidR="00281194" w:rsidRPr="00281194" w:rsidRDefault="00281194">
      <w:r w:rsidRPr="00281194">
        <w:t>Regresión múltiple</w:t>
      </w:r>
    </w:p>
    <w:p w:rsidR="00281194" w:rsidRPr="00281194" w:rsidRDefault="00281194">
      <w:r w:rsidRPr="00281194">
        <w:t>Correlación</w:t>
      </w:r>
    </w:p>
    <w:p w:rsidR="00281194" w:rsidRDefault="00281194">
      <w:r w:rsidRPr="00281194">
        <w:t>Rodal</w:t>
      </w:r>
    </w:p>
    <w:p w:rsidR="000472AA" w:rsidRDefault="000472AA">
      <w:r>
        <w:t>Fustal</w:t>
      </w:r>
    </w:p>
    <w:p w:rsidR="000472AA" w:rsidRDefault="000472AA">
      <w:r>
        <w:t>Tallar</w:t>
      </w:r>
    </w:p>
    <w:p w:rsidR="000472AA" w:rsidRDefault="000472AA">
      <w:r>
        <w:t>Densidad</w:t>
      </w:r>
      <w:r w:rsidR="004A2A11">
        <w:t xml:space="preserve"> de plantación</w:t>
      </w:r>
    </w:p>
    <w:p w:rsidR="00281194" w:rsidRDefault="002D1C27">
      <w:r>
        <w:t>Densidad madera verde</w:t>
      </w:r>
    </w:p>
    <w:p w:rsidR="00281194" w:rsidRDefault="002D1C27">
      <w:r>
        <w:t>Densidad madera seca</w:t>
      </w:r>
    </w:p>
    <w:p w:rsidR="004A2A11" w:rsidRPr="00281194" w:rsidRDefault="004A2A11" w:rsidP="004A2A11">
      <w:r w:rsidRPr="00281194">
        <w:t>Hectárea</w:t>
      </w:r>
    </w:p>
    <w:p w:rsidR="00F13C7C" w:rsidRDefault="00F13C7C">
      <w:r>
        <w:t>Textura del suelo</w:t>
      </w:r>
    </w:p>
    <w:p w:rsidR="00F13C7C" w:rsidRDefault="00F13C7C">
      <w:r>
        <w:t>Diámetro a la altura del pecho (DAP)</w:t>
      </w:r>
    </w:p>
    <w:p w:rsidR="00CA2F0C" w:rsidRDefault="00CA2F0C">
      <w:r>
        <w:t>Diámetro en punta fina</w:t>
      </w:r>
    </w:p>
    <w:p w:rsidR="00652F59" w:rsidRDefault="00652F59">
      <w:r>
        <w:t xml:space="preserve">Liquido </w:t>
      </w:r>
      <w:r w:rsidR="009A2026">
        <w:t>hidráulico</w:t>
      </w:r>
    </w:p>
    <w:p w:rsidR="00CA2F0C" w:rsidRDefault="00CA2F0C" w:rsidP="00CA2F0C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CA2F0C">
        <w:rPr>
          <w:rFonts w:ascii="Calibri" w:eastAsia="Times New Roman" w:hAnsi="Calibri" w:cs="Times New Roman"/>
          <w:color w:val="000000"/>
          <w:lang w:eastAsia="en-NZ"/>
        </w:rPr>
        <w:t>Diferencia entre Maquina base cosechadora de orugas y Excavadora con cabezal.</w:t>
      </w:r>
    </w:p>
    <w:p w:rsidR="00D016DC" w:rsidRDefault="00D016DC" w:rsidP="00CA2F0C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D374AE" w:rsidRPr="00CA2F0C" w:rsidRDefault="00D374AE" w:rsidP="00CA2F0C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>Volumen promedio individual, volumen árbol promedio</w:t>
      </w:r>
    </w:p>
    <w:p w:rsidR="00CA2F0C" w:rsidRDefault="00CA2F0C"/>
    <w:sectPr w:rsidR="00CA2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94"/>
    <w:rsid w:val="000472AA"/>
    <w:rsid w:val="00057C2C"/>
    <w:rsid w:val="001765CC"/>
    <w:rsid w:val="00185FFB"/>
    <w:rsid w:val="00210AEB"/>
    <w:rsid w:val="00213187"/>
    <w:rsid w:val="00281194"/>
    <w:rsid w:val="002D1C27"/>
    <w:rsid w:val="004A2A11"/>
    <w:rsid w:val="004B1E45"/>
    <w:rsid w:val="004F4755"/>
    <w:rsid w:val="005F1FA1"/>
    <w:rsid w:val="00652F59"/>
    <w:rsid w:val="006737FB"/>
    <w:rsid w:val="007417E4"/>
    <w:rsid w:val="00933E3E"/>
    <w:rsid w:val="009A2026"/>
    <w:rsid w:val="009B6B9C"/>
    <w:rsid w:val="00CA2F0C"/>
    <w:rsid w:val="00D016DC"/>
    <w:rsid w:val="00D374AE"/>
    <w:rsid w:val="00E840A4"/>
    <w:rsid w:val="00E94B12"/>
    <w:rsid w:val="00ED12B8"/>
    <w:rsid w:val="00ED1776"/>
    <w:rsid w:val="00F13C7C"/>
    <w:rsid w:val="00F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57D2-A4ED-4E56-921B-6AF2ADD3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2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2F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EF14-3A83-4E68-843E-87402FC8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 Olivera</cp:lastModifiedBy>
  <cp:revision>4</cp:revision>
  <dcterms:created xsi:type="dcterms:W3CDTF">2018-09-12T23:45:00Z</dcterms:created>
  <dcterms:modified xsi:type="dcterms:W3CDTF">2018-09-12T23:51:00Z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http://www.zotero.org/styles/associacao-brasileira-de-normas-tecnicas-ufpr</vt:lpwstr>
  </property>
  <property fmtid="{D5CDD505-2E9C-101B-9397-08002B2CF9AE}" pid="21" name="Mendeley Recent Style Name 9_1">
    <vt:lpwstr>Universidade Federal do Paraná - ABNT (Portuguese - Brazil)</vt:lpwstr>
  </property>
</Properties>
</file>