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Default="001242B6" w:rsidP="001242B6">
      <w:pPr>
        <w:jc w:val="center"/>
      </w:pPr>
      <w:r>
        <w:t xml:space="preserve">Examen </w:t>
      </w:r>
      <w:r>
        <w:tab/>
      </w:r>
      <w:r>
        <w:tab/>
        <w:t>14/07/2011</w:t>
      </w:r>
    </w:p>
    <w:p w:rsidR="001242B6" w:rsidRDefault="001242B6" w:rsidP="001242B6">
      <w:pPr>
        <w:jc w:val="both"/>
      </w:pPr>
    </w:p>
    <w:p w:rsidR="001242B6" w:rsidRDefault="001242B6" w:rsidP="001242B6">
      <w:pPr>
        <w:spacing w:after="0"/>
        <w:rPr>
          <w:rFonts w:eastAsiaTheme="minorEastAsia"/>
        </w:rPr>
      </w:pPr>
      <w:r>
        <w:t>1-</w:t>
      </w:r>
      <w:r>
        <w:tab/>
      </w:r>
      <w:r>
        <w:rPr>
          <w:rFonts w:eastAsiaTheme="minorEastAsia"/>
        </w:rPr>
        <w:t xml:space="preserve">a) 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n≥0</m:t>
            </m:r>
          </m:sub>
        </m:sSub>
      </m:oMath>
      <w:r>
        <w:rPr>
          <w:rFonts w:eastAsiaTheme="minorEastAsia"/>
        </w:rPr>
        <w:t xml:space="preserve"> definida por recurrencia: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</m:oMath>
    </w:p>
    <w:p w:rsidR="001242B6" w:rsidRDefault="001242B6" w:rsidP="001242B6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1242B6" w:rsidRDefault="001242B6" w:rsidP="001242B6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Probar que </w:t>
      </w: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&gt;3   ∀ n∈N</m:t>
        </m:r>
      </m:oMath>
    </w:p>
    <w:p w:rsidR="001242B6" w:rsidRDefault="001242B6" w:rsidP="001242B6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ii) Probar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↓</m:t>
        </m:r>
      </m:oMath>
    </w:p>
    <w:p w:rsidR="001242B6" w:rsidRDefault="001242B6" w:rsidP="001242B6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iii) Deducir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converge y calcular su límite.</w:t>
      </w:r>
    </w:p>
    <w:p w:rsidR="00D87BC7" w:rsidRDefault="001242B6" w:rsidP="001242B6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r w:rsidR="00D87BC7">
        <w:rPr>
          <w:rFonts w:eastAsiaTheme="minorEastAsia"/>
        </w:rPr>
        <w:tab/>
        <w:t xml:space="preserve">i) Clasifique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n≥0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 w:rsidR="00D87BC7">
        <w:rPr>
          <w:rFonts w:eastAsiaTheme="minorEastAsia"/>
        </w:rPr>
        <w:t xml:space="preserve"> discutiendo según </w:t>
      </w:r>
      <m:oMath>
        <m:r>
          <w:rPr>
            <w:rFonts w:ascii="Cambria Math" w:eastAsiaTheme="minorEastAsia" w:hAnsi="Cambria Math"/>
          </w:rPr>
          <m:t>a∈R</m:t>
        </m:r>
      </m:oMath>
      <w:r w:rsidR="00D87BC7">
        <w:rPr>
          <w:rFonts w:eastAsiaTheme="minorEastAsia"/>
        </w:rPr>
        <w:t xml:space="preserve"> y exprese su suma en caso de convergencia</w:t>
      </w:r>
    </w:p>
    <w:p w:rsidR="00FA4983" w:rsidRDefault="00D87BC7" w:rsidP="00D87BC7">
      <w:pPr>
        <w:ind w:left="708"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ii) Sea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n≥0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α-1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; halla para qué valores de </w:t>
      </w:r>
      <m:oMath>
        <m:r>
          <w:rPr>
            <w:rFonts w:ascii="Cambria Math" w:eastAsiaTheme="minorEastAsia" w:hAnsi="Cambria Math"/>
          </w:rPr>
          <m:t>α∈R</m:t>
        </m:r>
      </m:oMath>
      <w:r>
        <w:rPr>
          <w:rFonts w:eastAsiaTheme="minorEastAsia"/>
        </w:rPr>
        <w:t xml:space="preserve"> la serie converge y calcula su suma.</w:t>
      </w:r>
    </w:p>
    <w:p w:rsidR="00FA4983" w:rsidRDefault="00FA4983" w:rsidP="00FA4983">
      <w:pPr>
        <w:spacing w:after="0"/>
        <w:rPr>
          <w:rFonts w:eastAsiaTheme="minorEastAsia"/>
        </w:rPr>
      </w:pPr>
      <w:r>
        <w:rPr>
          <w:rFonts w:eastAsiaTheme="minorEastAsia"/>
        </w:rPr>
        <w:t>2-</w:t>
      </w:r>
      <w:r>
        <w:rPr>
          <w:rFonts w:eastAsiaTheme="minorEastAsia"/>
        </w:rPr>
        <w:tab/>
        <w:t xml:space="preserve">a) Discutir según </w:t>
      </w:r>
      <m:oMath>
        <m:r>
          <w:rPr>
            <w:rFonts w:ascii="Cambria Math" w:eastAsiaTheme="minorEastAsia" w:hAnsi="Cambria Math"/>
          </w:rPr>
          <m:t>α∈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el siguiente límite:</w:t>
      </w:r>
    </w:p>
    <w:p w:rsidR="00FA4983" w:rsidRDefault="00726BD9" w:rsidP="00FA4983">
      <w:pPr>
        <w:spacing w:after="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cosx-1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sup>
                  </m:sSup>
                </m:den>
              </m:f>
            </m:e>
          </m:func>
        </m:oMath>
      </m:oMathPara>
    </w:p>
    <w:p w:rsidR="00FA4983" w:rsidRDefault="00FA4983" w:rsidP="00FA4983">
      <w:pPr>
        <w:spacing w:after="0"/>
        <w:rPr>
          <w:rFonts w:eastAsiaTheme="minorEastAsia"/>
        </w:rPr>
      </w:pPr>
    </w:p>
    <w:p w:rsidR="00FA4983" w:rsidRDefault="00FA4983" w:rsidP="00FA4983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b)</w:t>
      </w:r>
      <w:r w:rsidR="00210406">
        <w:rPr>
          <w:rFonts w:eastAsiaTheme="minorEastAsia"/>
        </w:rPr>
        <w:t xml:space="preserve">  Aproximar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10406">
        <w:rPr>
          <w:rFonts w:eastAsiaTheme="minorEastAsia"/>
        </w:rPr>
        <w:t xml:space="preserve"> con error me</w:t>
      </w:r>
      <w:proofErr w:type="spellStart"/>
      <w:r w:rsidR="00210406">
        <w:rPr>
          <w:rFonts w:eastAsiaTheme="minorEastAsia"/>
        </w:rPr>
        <w:t>nor</w:t>
      </w:r>
      <w:proofErr w:type="spellEnd"/>
      <w:r w:rsidR="00210406">
        <w:rPr>
          <w:rFonts w:eastAsiaTheme="minorEastAsia"/>
        </w:rPr>
        <w:t xml:space="preserve"> a 10</w:t>
      </w:r>
      <w:r w:rsidR="00210406" w:rsidRPr="00210406">
        <w:rPr>
          <w:rFonts w:eastAsiaTheme="minorEastAsia"/>
          <w:vertAlign w:val="superscript"/>
        </w:rPr>
        <w:t>-4</w:t>
      </w:r>
      <w:r w:rsidR="00210406">
        <w:rPr>
          <w:rFonts w:eastAsiaTheme="minorEastAsia"/>
        </w:rPr>
        <w:t>.</w:t>
      </w:r>
    </w:p>
    <w:p w:rsidR="00125100" w:rsidRDefault="00125100" w:rsidP="00FA4983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125100" w:rsidRDefault="00125100" w:rsidP="00125100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c) Calcula:</w:t>
      </w:r>
    </w:p>
    <w:p w:rsidR="00125100" w:rsidRDefault="00726BD9" w:rsidP="00125100">
      <w:pPr>
        <w:spacing w:after="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 xml:space="preserve">a)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dx             b) 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+3x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 c) 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(9+Lx)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e>
            </m:mr>
          </m:m>
        </m:oMath>
      </m:oMathPara>
    </w:p>
    <w:p w:rsidR="00210406" w:rsidRDefault="00210406" w:rsidP="00FA4983">
      <w:pPr>
        <w:spacing w:after="0"/>
        <w:rPr>
          <w:rFonts w:eastAsiaTheme="minorEastAsia"/>
        </w:rPr>
      </w:pPr>
    </w:p>
    <w:p w:rsidR="00FA4983" w:rsidRDefault="00FA4983" w:rsidP="001242B6">
      <w:pPr>
        <w:jc w:val="both"/>
      </w:pPr>
      <w:r>
        <w:tab/>
      </w:r>
    </w:p>
    <w:p w:rsidR="00125100" w:rsidRDefault="00125100" w:rsidP="00125100">
      <w:pPr>
        <w:spacing w:after="0"/>
        <w:rPr>
          <w:rFonts w:eastAsiaTheme="minorEastAsia"/>
        </w:rPr>
      </w:pPr>
      <w:r>
        <w:t>3-</w:t>
      </w:r>
      <w:r>
        <w:tab/>
        <w:t xml:space="preserve">Considera: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;        x&lt;-1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;      -1≤x≤1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+Lx;                x&gt;1</m:t>
                </m:r>
              </m:e>
            </m:eqArr>
          </m:e>
        </m:d>
      </m:oMath>
    </w:p>
    <w:p w:rsidR="001516FE" w:rsidRDefault="00125100" w:rsidP="001242B6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a) Clasifica puntos críticos y halla las ecuaciones de las tangentes y semitangentes en los mismos.</w:t>
      </w:r>
    </w:p>
    <w:p w:rsidR="00125100" w:rsidRDefault="00125100" w:rsidP="001242B6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b) ¿Se puede afirmar la existencia de extremos absolutos de f en [-1, e]? Fundamenta tu respuesta y en caso de que existan, hállalos.</w:t>
      </w:r>
    </w:p>
    <w:p w:rsidR="00125100" w:rsidRDefault="00125100" w:rsidP="001242B6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w:r w:rsidR="00147155">
        <w:rPr>
          <w:rFonts w:eastAsiaTheme="minorEastAsia"/>
        </w:rPr>
        <w:t xml:space="preserve">¿Existe </w:t>
      </w:r>
      <m:oMath>
        <m:r>
          <w:rPr>
            <w:rFonts w:ascii="Cambria Math" w:eastAsiaTheme="minorEastAsia" w:hAnsi="Cambria Math"/>
          </w:rPr>
          <m:t>x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0,e</m:t>
            </m:r>
          </m:e>
        </m:d>
      </m:oMath>
      <w:r w:rsidR="00147155">
        <w:rPr>
          <w:rFonts w:eastAsiaTheme="minorEastAsia"/>
        </w:rPr>
        <w:t xml:space="preserve"> tal que f(x)=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147155">
        <w:rPr>
          <w:rFonts w:eastAsiaTheme="minorEastAsia"/>
        </w:rPr>
        <w:t>? Fundamenta enunciando y demostrando la propiedad usada.</w:t>
      </w:r>
    </w:p>
    <w:p w:rsidR="00147155" w:rsidRDefault="00147155" w:rsidP="001242B6">
      <w:pPr>
        <w:jc w:val="both"/>
      </w:pPr>
      <w:r>
        <w:tab/>
      </w:r>
      <w:r>
        <w:tab/>
        <w:t xml:space="preserve">d) ¿Existe </w:t>
      </w:r>
      <w:r w:rsidR="00023114">
        <w:t>z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1,e</m:t>
            </m:r>
          </m:e>
        </m:d>
      </m:oMath>
      <w:r w:rsidR="00023114">
        <w:rPr>
          <w:rFonts w:eastAsiaTheme="minorEastAsia"/>
        </w:rPr>
        <w:t xml:space="preserve">/ </w:t>
      </w:r>
      <w:proofErr w:type="gramStart"/>
      <w:r w:rsidR="00023114">
        <w:rPr>
          <w:rFonts w:eastAsiaTheme="minorEastAsia"/>
        </w:rPr>
        <w:t>f’(</w:t>
      </w:r>
      <w:proofErr w:type="gramEnd"/>
      <w:r w:rsidR="00023114">
        <w:rPr>
          <w:rFonts w:eastAsiaTheme="minorEastAsia"/>
        </w:rPr>
        <w:t>z)=</w:t>
      </w:r>
      <m:oMath>
        <m:r>
          <w:rPr>
            <w:rFonts w:ascii="Cambria Math" w:eastAsiaTheme="minorEastAsia" w:hAnsi="Cambria Math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</m:oMath>
      <w:r w:rsidR="00023114">
        <w:rPr>
          <w:rFonts w:eastAsiaTheme="minorEastAsia"/>
        </w:rPr>
        <w:t>? Fundamenta tu respuesta y en caso de que exista, halla el valor de z.</w:t>
      </w:r>
    </w:p>
    <w:sectPr w:rsidR="00147155" w:rsidSect="00755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13" w:rsidRDefault="00612313" w:rsidP="001242B6">
      <w:pPr>
        <w:spacing w:after="0" w:line="240" w:lineRule="auto"/>
      </w:pPr>
      <w:r>
        <w:separator/>
      </w:r>
    </w:p>
  </w:endnote>
  <w:endnote w:type="continuationSeparator" w:id="0">
    <w:p w:rsidR="00612313" w:rsidRDefault="00612313" w:rsidP="0012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13" w:rsidRDefault="00612313" w:rsidP="001242B6">
      <w:pPr>
        <w:spacing w:after="0" w:line="240" w:lineRule="auto"/>
      </w:pPr>
      <w:r>
        <w:separator/>
      </w:r>
    </w:p>
  </w:footnote>
  <w:footnote w:type="continuationSeparator" w:id="0">
    <w:p w:rsidR="00612313" w:rsidRDefault="00612313" w:rsidP="0012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B6" w:rsidRDefault="001242B6">
    <w:pPr>
      <w:pStyle w:val="Encabezado"/>
    </w:pPr>
    <w:r>
      <w:t>Matemática I</w:t>
    </w:r>
    <w:r>
      <w:tab/>
      <w:t>Tecnólogo en telecomunicaciones</w:t>
    </w:r>
    <w:r>
      <w:tab/>
      <w:t>Prof. Alexandra Fregueiro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B6"/>
    <w:rsid w:val="00023114"/>
    <w:rsid w:val="001242B6"/>
    <w:rsid w:val="00125100"/>
    <w:rsid w:val="00147155"/>
    <w:rsid w:val="001516FE"/>
    <w:rsid w:val="00210406"/>
    <w:rsid w:val="005F7D39"/>
    <w:rsid w:val="00612313"/>
    <w:rsid w:val="00726BD9"/>
    <w:rsid w:val="00755525"/>
    <w:rsid w:val="00A81D51"/>
    <w:rsid w:val="00BD1144"/>
    <w:rsid w:val="00BF6CF1"/>
    <w:rsid w:val="00CD6B0E"/>
    <w:rsid w:val="00D87BC7"/>
    <w:rsid w:val="00ED42BD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42B6"/>
  </w:style>
  <w:style w:type="paragraph" w:styleId="Piedepgina">
    <w:name w:val="footer"/>
    <w:basedOn w:val="Normal"/>
    <w:link w:val="PiedepginaCar"/>
    <w:uiPriority w:val="99"/>
    <w:semiHidden/>
    <w:unhideWhenUsed/>
    <w:rsid w:val="0012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42B6"/>
  </w:style>
  <w:style w:type="paragraph" w:styleId="Textodeglobo">
    <w:name w:val="Balloon Text"/>
    <w:basedOn w:val="Normal"/>
    <w:link w:val="TextodegloboCar"/>
    <w:uiPriority w:val="99"/>
    <w:semiHidden/>
    <w:unhideWhenUsed/>
    <w:rsid w:val="0012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2B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A49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2011-07-13T22:07:00Z</dcterms:created>
  <dcterms:modified xsi:type="dcterms:W3CDTF">2013-04-11T08:45:00Z</dcterms:modified>
</cp:coreProperties>
</file>